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D2DF" w14:textId="77777777" w:rsidR="004345F5" w:rsidRPr="00B042A2" w:rsidRDefault="004345F5" w:rsidP="004345F5">
      <w:pPr>
        <w:spacing w:line="240" w:lineRule="auto"/>
        <w:jc w:val="center"/>
        <w:rPr>
          <w:rFonts w:ascii="Times New Roman" w:eastAsia="Times New Roman" w:hAnsi="Times New Roman" w:cs="Times New Roman"/>
          <w:color w:val="000000"/>
          <w:sz w:val="24"/>
          <w:szCs w:val="24"/>
        </w:rPr>
      </w:pPr>
      <w:bookmarkStart w:id="0" w:name="_GoBack"/>
      <w:bookmarkEnd w:id="0"/>
      <w:r w:rsidRPr="00B042A2">
        <w:rPr>
          <w:rFonts w:ascii="Times" w:eastAsia="Times New Roman" w:hAnsi="Times" w:cs="Times"/>
          <w:b/>
          <w:bCs/>
          <w:color w:val="000000"/>
          <w:sz w:val="28"/>
          <w:szCs w:val="28"/>
        </w:rPr>
        <w:t>Woodhull Township Planning Commission</w:t>
      </w:r>
    </w:p>
    <w:p w14:paraId="39297D9E" w14:textId="0787B707" w:rsidR="004345F5" w:rsidRPr="00B042A2" w:rsidRDefault="004345F5" w:rsidP="004345F5">
      <w:pPr>
        <w:spacing w:line="240" w:lineRule="auto"/>
        <w:jc w:val="center"/>
        <w:rPr>
          <w:rFonts w:ascii="Times New Roman" w:eastAsia="Times New Roman" w:hAnsi="Times New Roman" w:cs="Times New Roman"/>
          <w:color w:val="000000"/>
          <w:sz w:val="24"/>
          <w:szCs w:val="24"/>
        </w:rPr>
      </w:pPr>
      <w:r>
        <w:rPr>
          <w:rFonts w:ascii="Times" w:eastAsia="Times New Roman" w:hAnsi="Times" w:cs="Times"/>
          <w:b/>
          <w:bCs/>
          <w:color w:val="000000"/>
          <w:sz w:val="20"/>
          <w:szCs w:val="20"/>
        </w:rPr>
        <w:t>February 11</w:t>
      </w:r>
      <w:r w:rsidRPr="00B042A2">
        <w:rPr>
          <w:rFonts w:ascii="Times" w:eastAsia="Times New Roman" w:hAnsi="Times" w:cs="Times"/>
          <w:b/>
          <w:bCs/>
          <w:color w:val="000000"/>
          <w:sz w:val="20"/>
          <w:szCs w:val="20"/>
        </w:rPr>
        <w:t>, 20</w:t>
      </w:r>
      <w:r>
        <w:rPr>
          <w:rFonts w:ascii="Times" w:eastAsia="Times New Roman" w:hAnsi="Times" w:cs="Times"/>
          <w:b/>
          <w:bCs/>
          <w:color w:val="000000"/>
          <w:sz w:val="20"/>
          <w:szCs w:val="20"/>
        </w:rPr>
        <w:t>20</w:t>
      </w:r>
      <w:r w:rsidRPr="00B042A2">
        <w:rPr>
          <w:rFonts w:ascii="Times" w:eastAsia="Times New Roman" w:hAnsi="Times" w:cs="Times"/>
          <w:b/>
          <w:bCs/>
          <w:color w:val="000000"/>
          <w:sz w:val="20"/>
          <w:szCs w:val="20"/>
        </w:rPr>
        <w:t xml:space="preserve"> Board Meeting 7:00pm</w:t>
      </w:r>
    </w:p>
    <w:p w14:paraId="07C4F09E" w14:textId="77777777" w:rsidR="004345F5" w:rsidRPr="00B042A2" w:rsidRDefault="004345F5" w:rsidP="004345F5">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Woodhull Township 7315 Beard Rd. Shaftsburg, MI 48872</w:t>
      </w:r>
    </w:p>
    <w:p w14:paraId="294F8530" w14:textId="77777777" w:rsidR="004345F5" w:rsidRPr="00B042A2" w:rsidRDefault="004345F5" w:rsidP="004345F5">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DRAFT Minutes</w:t>
      </w:r>
      <w:r w:rsidRPr="00B042A2">
        <w:rPr>
          <w:rFonts w:ascii="&amp;quot" w:eastAsia="Times New Roman" w:hAnsi="&amp;quot" w:cs="Times New Roman"/>
          <w:color w:val="000000"/>
          <w:sz w:val="24"/>
          <w:szCs w:val="24"/>
        </w:rPr>
        <w:br/>
      </w:r>
    </w:p>
    <w:p w14:paraId="6AB54738" w14:textId="1CA39299" w:rsidR="004345F5" w:rsidRPr="00755B8C" w:rsidRDefault="004345F5" w:rsidP="004345F5">
      <w:pPr>
        <w:spacing w:line="240" w:lineRule="auto"/>
        <w:rPr>
          <w:rFonts w:ascii="Times New Roman" w:eastAsia="Times New Roman" w:hAnsi="Times New Roman" w:cs="Times New Roman"/>
          <w:color w:val="000000"/>
          <w:sz w:val="20"/>
          <w:szCs w:val="20"/>
        </w:rPr>
      </w:pPr>
      <w:r w:rsidRPr="00755B8C">
        <w:rPr>
          <w:rFonts w:ascii="Times" w:eastAsia="Times New Roman" w:hAnsi="Times" w:cs="Times"/>
          <w:b/>
          <w:bCs/>
          <w:color w:val="000000"/>
          <w:sz w:val="20"/>
          <w:szCs w:val="20"/>
        </w:rPr>
        <w:t>Call to order –</w:t>
      </w:r>
      <w:r w:rsidRPr="00755B8C">
        <w:rPr>
          <w:rFonts w:ascii="Times" w:eastAsia="Times New Roman" w:hAnsi="Times" w:cs="Times"/>
          <w:color w:val="000000"/>
          <w:sz w:val="20"/>
          <w:szCs w:val="20"/>
        </w:rPr>
        <w:t xml:space="preserve"> The meeting was called to order by Chairman Scovill at 7:00pm.</w:t>
      </w:r>
    </w:p>
    <w:p w14:paraId="477A25CE" w14:textId="3F2E1259" w:rsidR="004345F5" w:rsidRPr="00755B8C" w:rsidRDefault="004345F5" w:rsidP="004345F5">
      <w:pPr>
        <w:spacing w:line="240" w:lineRule="auto"/>
        <w:rPr>
          <w:rFonts w:ascii="Times New Roman" w:eastAsia="Times New Roman" w:hAnsi="Times New Roman" w:cs="Times New Roman"/>
          <w:color w:val="000000"/>
          <w:sz w:val="20"/>
          <w:szCs w:val="20"/>
        </w:rPr>
      </w:pPr>
      <w:r w:rsidRPr="00755B8C">
        <w:rPr>
          <w:rFonts w:ascii="Times" w:eastAsia="Times New Roman" w:hAnsi="Times" w:cs="Times"/>
          <w:b/>
          <w:bCs/>
          <w:color w:val="000000"/>
          <w:sz w:val="20"/>
          <w:szCs w:val="20"/>
        </w:rPr>
        <w:t>Roll Call –</w:t>
      </w:r>
      <w:r w:rsidRPr="00755B8C">
        <w:rPr>
          <w:rFonts w:ascii="Times" w:eastAsia="Times New Roman" w:hAnsi="Times" w:cs="Times"/>
          <w:color w:val="000000"/>
          <w:sz w:val="20"/>
          <w:szCs w:val="20"/>
        </w:rPr>
        <w:t xml:space="preserve"> Members present at roll call: Scovill, Slavik, Daenzer, Thronson and Webb. Excused Absent: Betts</w:t>
      </w:r>
    </w:p>
    <w:p w14:paraId="34093058" w14:textId="77777777" w:rsidR="004345F5" w:rsidRPr="00755B8C" w:rsidRDefault="004345F5" w:rsidP="004345F5">
      <w:pPr>
        <w:spacing w:line="240" w:lineRule="auto"/>
        <w:rPr>
          <w:rFonts w:ascii="Times New Roman" w:eastAsia="Times New Roman" w:hAnsi="Times New Roman" w:cs="Times New Roman"/>
          <w:color w:val="000000"/>
          <w:sz w:val="20"/>
          <w:szCs w:val="20"/>
        </w:rPr>
      </w:pPr>
      <w:r w:rsidRPr="00755B8C">
        <w:rPr>
          <w:rFonts w:ascii="Times" w:eastAsia="Times New Roman" w:hAnsi="Times" w:cs="Times"/>
          <w:b/>
          <w:bCs/>
          <w:color w:val="000000"/>
          <w:sz w:val="20"/>
          <w:szCs w:val="20"/>
        </w:rPr>
        <w:t>Delegation of Visitors –</w:t>
      </w:r>
      <w:r w:rsidRPr="00755B8C">
        <w:rPr>
          <w:rFonts w:ascii="Times" w:eastAsia="Times New Roman" w:hAnsi="Times" w:cs="Times"/>
          <w:color w:val="000000"/>
          <w:sz w:val="20"/>
          <w:szCs w:val="20"/>
        </w:rPr>
        <w:t xml:space="preserve"> Welcomed all visitors/voluntary sign-in sheet.  </w:t>
      </w:r>
    </w:p>
    <w:p w14:paraId="5F907802" w14:textId="77777777" w:rsidR="004345F5" w:rsidRPr="00755B8C" w:rsidRDefault="004345F5" w:rsidP="004345F5">
      <w:pPr>
        <w:spacing w:line="240" w:lineRule="auto"/>
        <w:rPr>
          <w:rFonts w:ascii="Times New Roman" w:eastAsia="Times New Roman" w:hAnsi="Times New Roman" w:cs="Times New Roman"/>
          <w:color w:val="000000"/>
          <w:sz w:val="20"/>
          <w:szCs w:val="20"/>
        </w:rPr>
      </w:pPr>
      <w:r w:rsidRPr="00755B8C">
        <w:rPr>
          <w:rFonts w:ascii="Times" w:eastAsia="Times New Roman" w:hAnsi="Times" w:cs="Times"/>
          <w:b/>
          <w:bCs/>
          <w:color w:val="000000"/>
          <w:sz w:val="20"/>
          <w:szCs w:val="20"/>
        </w:rPr>
        <w:t xml:space="preserve">Approval of Agenda – </w:t>
      </w:r>
      <w:r w:rsidRPr="00755B8C">
        <w:rPr>
          <w:rFonts w:ascii="Times" w:eastAsia="Times New Roman" w:hAnsi="Times" w:cs="Times"/>
          <w:color w:val="000000"/>
          <w:sz w:val="20"/>
          <w:szCs w:val="20"/>
        </w:rPr>
        <w:t>Moved by Slavik and supported by Daenzer to approve the agenda as presented.  Motion passed 5 yes/0 no.</w:t>
      </w:r>
    </w:p>
    <w:p w14:paraId="4458CEFA" w14:textId="459952DF" w:rsidR="004345F5" w:rsidRPr="00755B8C" w:rsidRDefault="004345F5" w:rsidP="004345F5">
      <w:pPr>
        <w:spacing w:line="240" w:lineRule="auto"/>
        <w:rPr>
          <w:rFonts w:ascii="Times" w:eastAsia="Times New Roman" w:hAnsi="Times" w:cs="Times"/>
          <w:color w:val="000000"/>
          <w:sz w:val="20"/>
          <w:szCs w:val="20"/>
        </w:rPr>
      </w:pPr>
      <w:r w:rsidRPr="00755B8C">
        <w:rPr>
          <w:rFonts w:ascii="Times" w:eastAsia="Times New Roman" w:hAnsi="Times" w:cs="Times"/>
          <w:b/>
          <w:bCs/>
          <w:color w:val="000000"/>
          <w:sz w:val="20"/>
          <w:szCs w:val="20"/>
        </w:rPr>
        <w:t>Approval of Minutes –</w:t>
      </w:r>
      <w:r w:rsidRPr="00755B8C">
        <w:rPr>
          <w:rFonts w:ascii="Times" w:eastAsia="Times New Roman" w:hAnsi="Times" w:cs="Times"/>
          <w:color w:val="000000"/>
          <w:sz w:val="20"/>
          <w:szCs w:val="20"/>
        </w:rPr>
        <w:t xml:space="preserve"> Moved by Daenzer and supported by Slavik to approve the minutes as presented.  Motion passed 5 yes/0 no.</w:t>
      </w:r>
    </w:p>
    <w:p w14:paraId="1E091607" w14:textId="3754E505" w:rsidR="004345F5" w:rsidRPr="00755B8C" w:rsidRDefault="004345F5" w:rsidP="004345F5">
      <w:pPr>
        <w:spacing w:line="240" w:lineRule="auto"/>
        <w:rPr>
          <w:rFonts w:ascii="Times New Roman" w:eastAsia="Times New Roman" w:hAnsi="Times New Roman" w:cs="Times New Roman"/>
          <w:color w:val="000000"/>
          <w:sz w:val="20"/>
          <w:szCs w:val="20"/>
        </w:rPr>
      </w:pPr>
      <w:r w:rsidRPr="00755B8C">
        <w:rPr>
          <w:rFonts w:ascii="Times" w:eastAsia="Times New Roman" w:hAnsi="Times" w:cs="Times"/>
          <w:b/>
          <w:bCs/>
          <w:color w:val="000000"/>
          <w:sz w:val="20"/>
          <w:szCs w:val="20"/>
        </w:rPr>
        <w:t>Public Comment Period:</w:t>
      </w:r>
      <w:r w:rsidRPr="00755B8C">
        <w:rPr>
          <w:rFonts w:ascii="Times" w:eastAsia="Times New Roman" w:hAnsi="Times" w:cs="Times"/>
          <w:color w:val="000000"/>
          <w:sz w:val="20"/>
          <w:szCs w:val="20"/>
        </w:rPr>
        <w:t xml:space="preserve">  Public comment period was opened by Chairman Scovill. </w:t>
      </w:r>
      <w:r w:rsidR="00082C69">
        <w:rPr>
          <w:rFonts w:ascii="Times" w:eastAsia="Times New Roman" w:hAnsi="Times" w:cs="Times"/>
          <w:color w:val="000000"/>
          <w:sz w:val="20"/>
          <w:szCs w:val="20"/>
        </w:rPr>
        <w:t xml:space="preserve"> No public comment was made at this time.  </w:t>
      </w:r>
      <w:r w:rsidRPr="00755B8C">
        <w:rPr>
          <w:rFonts w:ascii="Times" w:eastAsia="Times New Roman" w:hAnsi="Times" w:cs="Times"/>
          <w:color w:val="000000"/>
          <w:sz w:val="20"/>
          <w:szCs w:val="20"/>
        </w:rPr>
        <w:t xml:space="preserve"> </w:t>
      </w:r>
    </w:p>
    <w:p w14:paraId="2B83092D" w14:textId="4EE2C99B" w:rsidR="00082C69" w:rsidRDefault="004345F5" w:rsidP="00482CF0">
      <w:pPr>
        <w:spacing w:after="0" w:line="240" w:lineRule="auto"/>
        <w:textAlignment w:val="baseline"/>
        <w:rPr>
          <w:rFonts w:ascii="Times" w:eastAsia="Times New Roman" w:hAnsi="Times" w:cs="Times"/>
          <w:color w:val="000000"/>
          <w:sz w:val="20"/>
          <w:szCs w:val="20"/>
        </w:rPr>
      </w:pPr>
      <w:r w:rsidRPr="00755B8C">
        <w:rPr>
          <w:rFonts w:ascii="Times" w:eastAsia="Times New Roman" w:hAnsi="Times" w:cs="Times"/>
          <w:b/>
          <w:bCs/>
          <w:color w:val="000000"/>
          <w:sz w:val="20"/>
          <w:szCs w:val="20"/>
        </w:rPr>
        <w:t xml:space="preserve">Old Business – </w:t>
      </w:r>
      <w:r w:rsidRPr="00755B8C">
        <w:rPr>
          <w:rFonts w:ascii="Times" w:eastAsia="Times New Roman" w:hAnsi="Times" w:cs="Times"/>
          <w:b/>
          <w:bCs/>
          <w:color w:val="000000"/>
          <w:sz w:val="20"/>
          <w:szCs w:val="20"/>
        </w:rPr>
        <w:br/>
        <w:t xml:space="preserve">      </w:t>
      </w:r>
      <w:r w:rsidR="00B810DD" w:rsidRPr="00755B8C">
        <w:rPr>
          <w:rFonts w:ascii="Times" w:eastAsia="Times New Roman" w:hAnsi="Times" w:cs="Times"/>
          <w:b/>
          <w:bCs/>
          <w:color w:val="000000"/>
          <w:sz w:val="20"/>
          <w:szCs w:val="20"/>
        </w:rPr>
        <w:t xml:space="preserve">  A. </w:t>
      </w:r>
      <w:r w:rsidRPr="00755B8C">
        <w:rPr>
          <w:rFonts w:ascii="Times" w:eastAsia="Times New Roman" w:hAnsi="Times" w:cs="Times"/>
          <w:b/>
          <w:bCs/>
          <w:color w:val="000000"/>
          <w:sz w:val="20"/>
          <w:szCs w:val="20"/>
        </w:rPr>
        <w:t> </w:t>
      </w:r>
      <w:r w:rsidR="00D65FAB" w:rsidRPr="00755B8C">
        <w:rPr>
          <w:rFonts w:ascii="Times" w:eastAsia="Times New Roman" w:hAnsi="Times" w:cs="Times"/>
          <w:b/>
          <w:bCs/>
          <w:color w:val="000000"/>
          <w:sz w:val="20"/>
          <w:szCs w:val="20"/>
        </w:rPr>
        <w:t>Welcome New Commissioner</w:t>
      </w:r>
      <w:r w:rsidR="00D65FAB" w:rsidRPr="00755B8C">
        <w:rPr>
          <w:rFonts w:ascii="Times" w:eastAsia="Times New Roman" w:hAnsi="Times" w:cs="Times"/>
          <w:color w:val="000000"/>
          <w:sz w:val="20"/>
          <w:szCs w:val="20"/>
        </w:rPr>
        <w:t xml:space="preserve"> Steve Webb</w:t>
      </w:r>
      <w:r w:rsidR="00082C69">
        <w:rPr>
          <w:rFonts w:ascii="Times" w:eastAsia="Times New Roman" w:hAnsi="Times" w:cs="Times"/>
          <w:color w:val="000000"/>
          <w:sz w:val="20"/>
          <w:szCs w:val="20"/>
        </w:rPr>
        <w:t xml:space="preserve"> was welcomed as a new member to the planning commission.</w:t>
      </w:r>
      <w:r w:rsidR="00B810DD" w:rsidRPr="00755B8C">
        <w:rPr>
          <w:rFonts w:ascii="Times" w:eastAsia="Times New Roman" w:hAnsi="Times" w:cs="Times"/>
          <w:color w:val="000000"/>
          <w:sz w:val="20"/>
          <w:szCs w:val="20"/>
        </w:rPr>
        <w:br/>
      </w:r>
      <w:r w:rsidR="00B810DD" w:rsidRPr="00755B8C">
        <w:rPr>
          <w:rFonts w:ascii="Times" w:eastAsia="Times New Roman" w:hAnsi="Times" w:cs="Times"/>
          <w:b/>
          <w:bCs/>
          <w:color w:val="000000"/>
          <w:sz w:val="20"/>
          <w:szCs w:val="20"/>
        </w:rPr>
        <w:t xml:space="preserve">        B. </w:t>
      </w:r>
      <w:r w:rsidR="00B810DD" w:rsidRPr="00755B8C">
        <w:rPr>
          <w:rFonts w:ascii="Times" w:eastAsia="Times New Roman" w:hAnsi="Times" w:cs="Times"/>
          <w:color w:val="000000"/>
          <w:sz w:val="20"/>
          <w:szCs w:val="20"/>
        </w:rPr>
        <w:t>#</w:t>
      </w:r>
      <w:r w:rsidR="00B810DD" w:rsidRPr="00755B8C">
        <w:rPr>
          <w:rFonts w:ascii="Times" w:eastAsia="Times New Roman" w:hAnsi="Times" w:cs="Times"/>
          <w:b/>
          <w:bCs/>
          <w:color w:val="000000"/>
          <w:sz w:val="20"/>
          <w:szCs w:val="20"/>
        </w:rPr>
        <w:t>PSUP19-12 Barnes/</w:t>
      </w:r>
      <w:proofErr w:type="spellStart"/>
      <w:r w:rsidR="00B810DD" w:rsidRPr="00755B8C">
        <w:rPr>
          <w:rFonts w:ascii="Times" w:eastAsia="Times New Roman" w:hAnsi="Times" w:cs="Times"/>
          <w:b/>
          <w:bCs/>
          <w:color w:val="000000"/>
          <w:sz w:val="20"/>
          <w:szCs w:val="20"/>
        </w:rPr>
        <w:t>Badgley</w:t>
      </w:r>
      <w:proofErr w:type="spellEnd"/>
      <w:r w:rsidR="00B810DD" w:rsidRPr="00755B8C">
        <w:rPr>
          <w:rFonts w:ascii="Times" w:eastAsia="Times New Roman" w:hAnsi="Times" w:cs="Times"/>
          <w:color w:val="000000"/>
          <w:sz w:val="20"/>
          <w:szCs w:val="20"/>
        </w:rPr>
        <w:t xml:space="preserve"> (the applicant and property owner) </w:t>
      </w:r>
    </w:p>
    <w:p w14:paraId="748EF70B" w14:textId="100C7053" w:rsidR="00082C69" w:rsidRDefault="00082C69" w:rsidP="00482CF0">
      <w:pPr>
        <w:spacing w:after="0" w:line="240" w:lineRule="auto"/>
        <w:textAlignment w:val="baseline"/>
        <w:rPr>
          <w:rFonts w:ascii="Times" w:eastAsia="Times New Roman" w:hAnsi="Times" w:cs="Times"/>
          <w:color w:val="000000"/>
          <w:sz w:val="20"/>
          <w:szCs w:val="20"/>
        </w:rPr>
      </w:pPr>
      <w:r w:rsidRPr="00755B8C">
        <w:rPr>
          <w:rFonts w:ascii="Times" w:eastAsia="Times New Roman" w:hAnsi="Times" w:cs="Times"/>
          <w:color w:val="000000"/>
          <w:sz w:val="20"/>
          <w:szCs w:val="20"/>
        </w:rPr>
        <w:t xml:space="preserve">Representative Mike Barnes </w:t>
      </w:r>
      <w:r>
        <w:rPr>
          <w:rFonts w:ascii="Times" w:eastAsia="Times New Roman" w:hAnsi="Times" w:cs="Times"/>
          <w:color w:val="000000"/>
          <w:sz w:val="20"/>
          <w:szCs w:val="20"/>
        </w:rPr>
        <w:t xml:space="preserve">was given first chance to </w:t>
      </w:r>
      <w:r w:rsidRPr="00755B8C">
        <w:rPr>
          <w:rFonts w:ascii="Times" w:eastAsia="Times New Roman" w:hAnsi="Times" w:cs="Times"/>
          <w:color w:val="000000"/>
          <w:sz w:val="20"/>
          <w:szCs w:val="20"/>
        </w:rPr>
        <w:t>sp</w:t>
      </w:r>
      <w:r>
        <w:rPr>
          <w:rFonts w:ascii="Times" w:eastAsia="Times New Roman" w:hAnsi="Times" w:cs="Times"/>
          <w:color w:val="000000"/>
          <w:sz w:val="20"/>
          <w:szCs w:val="20"/>
        </w:rPr>
        <w:t>eak</w:t>
      </w:r>
      <w:r w:rsidRPr="00755B8C">
        <w:rPr>
          <w:rFonts w:ascii="Times" w:eastAsia="Times New Roman" w:hAnsi="Times" w:cs="Times"/>
          <w:color w:val="000000"/>
          <w:sz w:val="20"/>
          <w:szCs w:val="20"/>
        </w:rPr>
        <w:t xml:space="preserve"> on behalf of PSUP19-12</w:t>
      </w:r>
      <w:r>
        <w:rPr>
          <w:rFonts w:ascii="Times" w:eastAsia="Times New Roman" w:hAnsi="Times" w:cs="Times"/>
          <w:color w:val="000000"/>
          <w:sz w:val="20"/>
          <w:szCs w:val="20"/>
        </w:rPr>
        <w:t>.  He stated that</w:t>
      </w:r>
      <w:r w:rsidRPr="00755B8C">
        <w:rPr>
          <w:rFonts w:ascii="Times" w:eastAsia="Times New Roman" w:hAnsi="Times" w:cs="Times"/>
          <w:color w:val="000000"/>
          <w:sz w:val="20"/>
          <w:szCs w:val="20"/>
        </w:rPr>
        <w:t xml:space="preserve"> in years past</w:t>
      </w:r>
      <w:r>
        <w:rPr>
          <w:rFonts w:ascii="Times" w:eastAsia="Times New Roman" w:hAnsi="Times" w:cs="Times"/>
          <w:color w:val="000000"/>
          <w:sz w:val="20"/>
          <w:szCs w:val="20"/>
        </w:rPr>
        <w:t>,</w:t>
      </w:r>
      <w:r w:rsidRPr="00755B8C">
        <w:rPr>
          <w:rFonts w:ascii="Times" w:eastAsia="Times New Roman" w:hAnsi="Times" w:cs="Times"/>
          <w:color w:val="000000"/>
          <w:sz w:val="20"/>
          <w:szCs w:val="20"/>
        </w:rPr>
        <w:t xml:space="preserve"> property owner and applicants have strictly followed the information that was laid out in the application. This year they are requesting a</w:t>
      </w:r>
      <w:r>
        <w:rPr>
          <w:rFonts w:ascii="Times" w:eastAsia="Times New Roman" w:hAnsi="Times" w:cs="Times"/>
          <w:color w:val="000000"/>
          <w:sz w:val="20"/>
          <w:szCs w:val="20"/>
        </w:rPr>
        <w:t xml:space="preserve"> renewal of their SUP, with an increase of events to now total</w:t>
      </w:r>
      <w:r w:rsidRPr="00755B8C">
        <w:rPr>
          <w:rFonts w:ascii="Times" w:eastAsia="Times New Roman" w:hAnsi="Times" w:cs="Times"/>
          <w:color w:val="000000"/>
          <w:sz w:val="20"/>
          <w:szCs w:val="20"/>
        </w:rPr>
        <w:t xml:space="preserve"> 3 public and 1 private outdoor recreation and entertainment events. Mr. Barnes made comments pertaining to the noise levels and</w:t>
      </w:r>
      <w:r>
        <w:rPr>
          <w:rFonts w:ascii="Times" w:eastAsia="Times New Roman" w:hAnsi="Times" w:cs="Times"/>
          <w:color w:val="000000"/>
          <w:sz w:val="20"/>
          <w:szCs w:val="20"/>
        </w:rPr>
        <w:t xml:space="preserve"> conceded that noise levels at the property line did exceed the maximum allowable by the SUP </w:t>
      </w:r>
      <w:proofErr w:type="gramStart"/>
      <w:r>
        <w:rPr>
          <w:rFonts w:ascii="Times" w:eastAsia="Times New Roman" w:hAnsi="Times" w:cs="Times"/>
          <w:color w:val="000000"/>
          <w:sz w:val="20"/>
          <w:szCs w:val="20"/>
        </w:rPr>
        <w:t xml:space="preserve">as </w:t>
      </w:r>
      <w:r w:rsidRPr="00755B8C">
        <w:rPr>
          <w:rFonts w:ascii="Times" w:eastAsia="Times New Roman" w:hAnsi="Times" w:cs="Times"/>
          <w:color w:val="000000"/>
          <w:sz w:val="20"/>
          <w:szCs w:val="20"/>
        </w:rPr>
        <w:t xml:space="preserve"> monitored</w:t>
      </w:r>
      <w:proofErr w:type="gramEnd"/>
      <w:r w:rsidRPr="00755B8C">
        <w:rPr>
          <w:rFonts w:ascii="Times" w:eastAsia="Times New Roman" w:hAnsi="Times" w:cs="Times"/>
          <w:color w:val="000000"/>
          <w:sz w:val="20"/>
          <w:szCs w:val="20"/>
        </w:rPr>
        <w:t xml:space="preserve"> during the event several times and at several locations on the property. </w:t>
      </w:r>
      <w:r>
        <w:rPr>
          <w:rFonts w:ascii="Times" w:eastAsia="Times New Roman" w:hAnsi="Times" w:cs="Times"/>
          <w:color w:val="000000"/>
          <w:sz w:val="20"/>
          <w:szCs w:val="20"/>
        </w:rPr>
        <w:t>He shared that t</w:t>
      </w:r>
      <w:r w:rsidRPr="00755B8C">
        <w:rPr>
          <w:rFonts w:ascii="Times" w:eastAsia="Times New Roman" w:hAnsi="Times" w:cs="Times"/>
          <w:color w:val="000000"/>
          <w:sz w:val="20"/>
          <w:szCs w:val="20"/>
        </w:rPr>
        <w:t xml:space="preserve">rucks start time/end and are enforced. If trucks are not loaded by </w:t>
      </w:r>
      <w:r>
        <w:rPr>
          <w:rFonts w:ascii="Times" w:eastAsia="Times New Roman" w:hAnsi="Times" w:cs="Times"/>
          <w:color w:val="000000"/>
          <w:sz w:val="20"/>
          <w:szCs w:val="20"/>
        </w:rPr>
        <w:t>6:30</w:t>
      </w:r>
      <w:r w:rsidRPr="00755B8C">
        <w:rPr>
          <w:rFonts w:ascii="Times" w:eastAsia="Times New Roman" w:hAnsi="Times" w:cs="Times"/>
          <w:color w:val="000000"/>
          <w:sz w:val="20"/>
          <w:szCs w:val="20"/>
        </w:rPr>
        <w:t>pm, participant must come back the next day to pick</w:t>
      </w:r>
      <w:r>
        <w:rPr>
          <w:rFonts w:ascii="Times" w:eastAsia="Times New Roman" w:hAnsi="Times" w:cs="Times"/>
          <w:color w:val="000000"/>
          <w:sz w:val="20"/>
          <w:szCs w:val="20"/>
        </w:rPr>
        <w:t xml:space="preserve"> </w:t>
      </w:r>
      <w:r w:rsidRPr="00755B8C">
        <w:rPr>
          <w:rFonts w:ascii="Times" w:eastAsia="Times New Roman" w:hAnsi="Times" w:cs="Times"/>
          <w:color w:val="000000"/>
          <w:sz w:val="20"/>
          <w:szCs w:val="20"/>
        </w:rPr>
        <w:t>up</w:t>
      </w:r>
      <w:r>
        <w:rPr>
          <w:rFonts w:ascii="Times" w:eastAsia="Times New Roman" w:hAnsi="Times" w:cs="Times"/>
          <w:color w:val="000000"/>
          <w:sz w:val="20"/>
          <w:szCs w:val="20"/>
        </w:rPr>
        <w:t xml:space="preserve"> their</w:t>
      </w:r>
      <w:r w:rsidRPr="00755B8C">
        <w:rPr>
          <w:rFonts w:ascii="Times" w:eastAsia="Times New Roman" w:hAnsi="Times" w:cs="Times"/>
          <w:color w:val="000000"/>
          <w:sz w:val="20"/>
          <w:szCs w:val="20"/>
        </w:rPr>
        <w:t xml:space="preserve"> truck. </w:t>
      </w:r>
      <w:r>
        <w:rPr>
          <w:rFonts w:ascii="Times" w:eastAsia="Times New Roman" w:hAnsi="Times" w:cs="Times"/>
          <w:color w:val="000000"/>
          <w:sz w:val="20"/>
          <w:szCs w:val="20"/>
        </w:rPr>
        <w:t xml:space="preserve">Other members in attendance were also allowed to comment.  </w:t>
      </w:r>
      <w:r w:rsidR="007C4306">
        <w:rPr>
          <w:rFonts w:ascii="Times" w:eastAsia="Times New Roman" w:hAnsi="Times" w:cs="Times"/>
          <w:color w:val="000000"/>
          <w:sz w:val="20"/>
          <w:szCs w:val="20"/>
        </w:rPr>
        <w:t>Multiple</w:t>
      </w:r>
      <w:r w:rsidRPr="00755B8C">
        <w:rPr>
          <w:rFonts w:ascii="Times" w:eastAsia="Times New Roman" w:hAnsi="Times" w:cs="Times"/>
          <w:color w:val="000000"/>
          <w:sz w:val="20"/>
          <w:szCs w:val="20"/>
        </w:rPr>
        <w:t xml:space="preserve"> member</w:t>
      </w:r>
      <w:r w:rsidR="007C4306">
        <w:rPr>
          <w:rFonts w:ascii="Times" w:eastAsia="Times New Roman" w:hAnsi="Times" w:cs="Times"/>
          <w:color w:val="000000"/>
          <w:sz w:val="20"/>
          <w:szCs w:val="20"/>
        </w:rPr>
        <w:t>s</w:t>
      </w:r>
      <w:r w:rsidRPr="00755B8C">
        <w:rPr>
          <w:rFonts w:ascii="Times" w:eastAsia="Times New Roman" w:hAnsi="Times" w:cs="Times"/>
          <w:color w:val="000000"/>
          <w:sz w:val="20"/>
          <w:szCs w:val="20"/>
        </w:rPr>
        <w:t xml:space="preserve"> of the community state</w:t>
      </w:r>
      <w:r>
        <w:rPr>
          <w:rFonts w:ascii="Times" w:eastAsia="Times New Roman" w:hAnsi="Times" w:cs="Times"/>
          <w:color w:val="000000"/>
          <w:sz w:val="20"/>
          <w:szCs w:val="20"/>
        </w:rPr>
        <w:t>d</w:t>
      </w:r>
      <w:r w:rsidRPr="00755B8C">
        <w:rPr>
          <w:rFonts w:ascii="Times" w:eastAsia="Times New Roman" w:hAnsi="Times" w:cs="Times"/>
          <w:color w:val="000000"/>
          <w:sz w:val="20"/>
          <w:szCs w:val="20"/>
        </w:rPr>
        <w:t xml:space="preserve"> that the noise does not bother them nor the animals living right across the road. The road is clean with no dirt that has been brought on to the road from this event. </w:t>
      </w:r>
      <w:r>
        <w:rPr>
          <w:rFonts w:ascii="Times" w:eastAsia="Times New Roman" w:hAnsi="Times" w:cs="Times"/>
          <w:color w:val="000000"/>
          <w:sz w:val="20"/>
          <w:szCs w:val="20"/>
        </w:rPr>
        <w:t>This is a</w:t>
      </w:r>
      <w:r w:rsidRPr="00755B8C">
        <w:rPr>
          <w:rFonts w:ascii="Times" w:eastAsia="Times New Roman" w:hAnsi="Times" w:cs="Times"/>
          <w:color w:val="000000"/>
          <w:sz w:val="20"/>
          <w:szCs w:val="20"/>
        </w:rPr>
        <w:t xml:space="preserve"> </w:t>
      </w:r>
      <w:r>
        <w:rPr>
          <w:rFonts w:ascii="Times" w:eastAsia="Times New Roman" w:hAnsi="Times" w:cs="Times"/>
          <w:color w:val="000000"/>
          <w:sz w:val="20"/>
          <w:szCs w:val="20"/>
        </w:rPr>
        <w:t>c</w:t>
      </w:r>
      <w:r w:rsidRPr="00755B8C">
        <w:rPr>
          <w:rFonts w:ascii="Times" w:eastAsia="Times New Roman" w:hAnsi="Times" w:cs="Times"/>
          <w:color w:val="000000"/>
          <w:sz w:val="20"/>
          <w:szCs w:val="20"/>
        </w:rPr>
        <w:t>lean family, friendly event. The event planner and property owners take several steps to enforce the drinking laws. A</w:t>
      </w:r>
      <w:r w:rsidR="007C4306">
        <w:rPr>
          <w:rFonts w:ascii="Times" w:eastAsia="Times New Roman" w:hAnsi="Times" w:cs="Times"/>
          <w:color w:val="000000"/>
          <w:sz w:val="20"/>
          <w:szCs w:val="20"/>
        </w:rPr>
        <w:t>nother</w:t>
      </w:r>
      <w:r w:rsidRPr="00755B8C">
        <w:rPr>
          <w:rFonts w:ascii="Times" w:eastAsia="Times New Roman" w:hAnsi="Times" w:cs="Times"/>
          <w:color w:val="000000"/>
          <w:sz w:val="20"/>
          <w:szCs w:val="20"/>
        </w:rPr>
        <w:t xml:space="preserve"> member of the community </w:t>
      </w:r>
      <w:r w:rsidR="007C4306">
        <w:rPr>
          <w:rFonts w:ascii="Times" w:eastAsia="Times New Roman" w:hAnsi="Times" w:cs="Times"/>
          <w:color w:val="000000"/>
          <w:sz w:val="20"/>
          <w:szCs w:val="20"/>
        </w:rPr>
        <w:t xml:space="preserve">stated that they </w:t>
      </w:r>
      <w:r w:rsidRPr="00755B8C">
        <w:rPr>
          <w:rFonts w:ascii="Times" w:eastAsia="Times New Roman" w:hAnsi="Times" w:cs="Times"/>
          <w:color w:val="000000"/>
          <w:sz w:val="20"/>
          <w:szCs w:val="20"/>
        </w:rPr>
        <w:t xml:space="preserve">do have concerns that the noise is a non-stop throughout the whole day. That the noise could possibly become a </w:t>
      </w:r>
      <w:r w:rsidR="007C4306">
        <w:rPr>
          <w:rFonts w:ascii="Times" w:eastAsia="Times New Roman" w:hAnsi="Times" w:cs="Times"/>
          <w:color w:val="000000"/>
          <w:sz w:val="20"/>
          <w:szCs w:val="20"/>
        </w:rPr>
        <w:t xml:space="preserve">more frequent </w:t>
      </w:r>
      <w:r w:rsidRPr="00755B8C">
        <w:rPr>
          <w:rFonts w:ascii="Times" w:eastAsia="Times New Roman" w:hAnsi="Times" w:cs="Times"/>
          <w:color w:val="000000"/>
          <w:sz w:val="20"/>
          <w:szCs w:val="20"/>
        </w:rPr>
        <w:t xml:space="preserve">weekend problem for the </w:t>
      </w:r>
      <w:r>
        <w:rPr>
          <w:rFonts w:ascii="Times" w:eastAsia="Times New Roman" w:hAnsi="Times" w:cs="Times"/>
          <w:color w:val="000000"/>
          <w:sz w:val="20"/>
          <w:szCs w:val="20"/>
        </w:rPr>
        <w:t xml:space="preserve">whole </w:t>
      </w:r>
      <w:r w:rsidRPr="00755B8C">
        <w:rPr>
          <w:rFonts w:ascii="Times" w:eastAsia="Times New Roman" w:hAnsi="Times" w:cs="Times"/>
          <w:color w:val="000000"/>
          <w:sz w:val="20"/>
          <w:szCs w:val="20"/>
        </w:rPr>
        <w:t>summertime. Public comment period was closed by Chairman Scovill</w:t>
      </w:r>
      <w:r w:rsidR="007C4306">
        <w:rPr>
          <w:rFonts w:ascii="Times" w:eastAsia="Times New Roman" w:hAnsi="Times" w:cs="Times"/>
          <w:color w:val="000000"/>
          <w:sz w:val="20"/>
          <w:szCs w:val="20"/>
        </w:rPr>
        <w:t xml:space="preserve"> after all community members in attendance were given time to speak</w:t>
      </w:r>
      <w:r>
        <w:rPr>
          <w:rFonts w:ascii="Times" w:eastAsia="Times New Roman" w:hAnsi="Times" w:cs="Times"/>
          <w:color w:val="000000"/>
          <w:sz w:val="20"/>
          <w:szCs w:val="20"/>
        </w:rPr>
        <w:t>.</w:t>
      </w:r>
    </w:p>
    <w:p w14:paraId="4B33AB6C" w14:textId="77777777" w:rsidR="007C4306" w:rsidRDefault="007C4306" w:rsidP="00482CF0">
      <w:pPr>
        <w:spacing w:after="0" w:line="240" w:lineRule="auto"/>
        <w:textAlignment w:val="baseline"/>
        <w:rPr>
          <w:rFonts w:ascii="Times" w:eastAsia="Times New Roman" w:hAnsi="Times" w:cs="Times"/>
          <w:color w:val="000000"/>
          <w:sz w:val="20"/>
          <w:szCs w:val="20"/>
        </w:rPr>
      </w:pPr>
    </w:p>
    <w:p w14:paraId="39FE86D2" w14:textId="6CCEAAB7" w:rsidR="00482CF0" w:rsidRPr="00755B8C" w:rsidRDefault="00FB280A" w:rsidP="00482CF0">
      <w:pPr>
        <w:spacing w:after="0" w:line="240" w:lineRule="auto"/>
        <w:textAlignment w:val="baseline"/>
        <w:rPr>
          <w:rFonts w:ascii="Times" w:eastAsia="Times New Roman" w:hAnsi="Times" w:cs="Times"/>
          <w:b/>
          <w:bCs/>
          <w:color w:val="000000"/>
          <w:sz w:val="20"/>
          <w:szCs w:val="20"/>
        </w:rPr>
      </w:pPr>
      <w:r w:rsidRPr="00755B8C">
        <w:rPr>
          <w:rFonts w:ascii="Times" w:eastAsia="Times New Roman" w:hAnsi="Times" w:cs="Times"/>
          <w:color w:val="000000"/>
          <w:sz w:val="20"/>
          <w:szCs w:val="20"/>
        </w:rPr>
        <w:t xml:space="preserve">Planning commission members </w:t>
      </w:r>
      <w:r w:rsidR="007C4306">
        <w:rPr>
          <w:rFonts w:ascii="Times" w:eastAsia="Times New Roman" w:hAnsi="Times" w:cs="Times"/>
          <w:color w:val="000000"/>
          <w:sz w:val="20"/>
          <w:szCs w:val="20"/>
        </w:rPr>
        <w:t xml:space="preserve">then </w:t>
      </w:r>
      <w:r w:rsidRPr="00755B8C">
        <w:rPr>
          <w:rFonts w:ascii="Times" w:eastAsia="Times New Roman" w:hAnsi="Times" w:cs="Times"/>
          <w:color w:val="000000"/>
          <w:sz w:val="20"/>
          <w:szCs w:val="20"/>
        </w:rPr>
        <w:t xml:space="preserve">reviewed the standards for special use based on the information available to the commission. </w:t>
      </w:r>
      <w:r w:rsidR="00482CF0" w:rsidRPr="00755B8C">
        <w:rPr>
          <w:rFonts w:ascii="Times" w:eastAsia="Times New Roman" w:hAnsi="Times" w:cs="Times"/>
          <w:b/>
          <w:bCs/>
          <w:color w:val="000000"/>
          <w:sz w:val="20"/>
          <w:szCs w:val="20"/>
        </w:rPr>
        <w:t>The finding of fact responses to the SUP questions, as agreed upon by the Woodhull Township Planning Commission, are as follows:</w:t>
      </w:r>
    </w:p>
    <w:p w14:paraId="2D629518" w14:textId="7486FC9B" w:rsidR="00482CF0" w:rsidRPr="00755B8C" w:rsidRDefault="00482CF0" w:rsidP="00482CF0">
      <w:pPr>
        <w:spacing w:line="240" w:lineRule="auto"/>
        <w:rPr>
          <w:rFonts w:ascii="Times" w:eastAsia="Times New Roman" w:hAnsi="Times" w:cs="Times"/>
          <w:color w:val="000000"/>
          <w:sz w:val="20"/>
          <w:szCs w:val="20"/>
        </w:rPr>
      </w:pPr>
    </w:p>
    <w:p w14:paraId="3DC80EF1" w14:textId="2A94B0CF" w:rsidR="00533EF0" w:rsidRPr="00755B8C" w:rsidRDefault="00533EF0" w:rsidP="00482CF0">
      <w:pPr>
        <w:pStyle w:val="ListParagraph"/>
        <w:numPr>
          <w:ilvl w:val="0"/>
          <w:numId w:val="2"/>
        </w:numPr>
        <w:spacing w:line="240" w:lineRule="auto"/>
        <w:rPr>
          <w:rFonts w:ascii="Times New Roman" w:hAnsi="Times New Roman" w:cs="Times New Roman"/>
          <w:b/>
          <w:bCs/>
          <w:sz w:val="20"/>
          <w:szCs w:val="20"/>
        </w:rPr>
      </w:pPr>
      <w:r w:rsidRPr="00755B8C">
        <w:rPr>
          <w:rFonts w:ascii="Times New Roman" w:hAnsi="Times New Roman" w:cs="Times New Roman"/>
          <w:b/>
          <w:bCs/>
          <w:sz w:val="20"/>
          <w:szCs w:val="20"/>
        </w:rPr>
        <w:t>The special use shall be designed, constructed, operated, and maintained in a manner harmonious with the character of adjacent property and the surround area.</w:t>
      </w:r>
    </w:p>
    <w:p w14:paraId="3EF219FB" w14:textId="5068FB27" w:rsidR="00533EF0" w:rsidRPr="00755B8C" w:rsidRDefault="007C4306" w:rsidP="00533EF0">
      <w:pPr>
        <w:pStyle w:val="ListParagraph"/>
        <w:rPr>
          <w:rFonts w:ascii="Times New Roman" w:hAnsi="Times New Roman" w:cs="Times New Roman"/>
          <w:sz w:val="20"/>
          <w:szCs w:val="20"/>
        </w:rPr>
      </w:pPr>
      <w:r>
        <w:rPr>
          <w:rFonts w:ascii="Times New Roman" w:hAnsi="Times New Roman" w:cs="Times New Roman"/>
          <w:sz w:val="20"/>
          <w:szCs w:val="20"/>
        </w:rPr>
        <w:t>T</w:t>
      </w:r>
      <w:r w:rsidR="00533EF0" w:rsidRPr="00755B8C">
        <w:rPr>
          <w:rFonts w:ascii="Times New Roman" w:hAnsi="Times New Roman" w:cs="Times New Roman"/>
          <w:sz w:val="20"/>
          <w:szCs w:val="20"/>
        </w:rPr>
        <w:t>he applicant and property owner has been credited for every effort that they have put into place for these events</w:t>
      </w:r>
      <w:r>
        <w:rPr>
          <w:rFonts w:ascii="Times New Roman" w:hAnsi="Times New Roman" w:cs="Times New Roman"/>
          <w:sz w:val="20"/>
          <w:szCs w:val="20"/>
        </w:rPr>
        <w:t>.  It is our</w:t>
      </w:r>
      <w:r w:rsidR="00533EF0" w:rsidRPr="00755B8C">
        <w:rPr>
          <w:rFonts w:ascii="Times New Roman" w:hAnsi="Times New Roman" w:cs="Times New Roman"/>
          <w:sz w:val="20"/>
          <w:szCs w:val="20"/>
        </w:rPr>
        <w:t xml:space="preserve"> hope that they will continue the ongoing effort for the events to come. The noise could be a challenge with surrounding subdivisions that have been brought for</w:t>
      </w:r>
      <w:r w:rsidR="00482CF0" w:rsidRPr="00755B8C">
        <w:rPr>
          <w:rFonts w:ascii="Times New Roman" w:hAnsi="Times New Roman" w:cs="Times New Roman"/>
          <w:sz w:val="20"/>
          <w:szCs w:val="20"/>
        </w:rPr>
        <w:t>ward</w:t>
      </w:r>
      <w:r w:rsidR="00D64456" w:rsidRPr="00755B8C">
        <w:rPr>
          <w:rFonts w:ascii="Times New Roman" w:hAnsi="Times New Roman" w:cs="Times New Roman"/>
          <w:sz w:val="20"/>
          <w:szCs w:val="20"/>
        </w:rPr>
        <w:t>;</w:t>
      </w:r>
      <w:r w:rsidR="00482CF0" w:rsidRPr="00755B8C">
        <w:rPr>
          <w:rFonts w:ascii="Times New Roman" w:hAnsi="Times New Roman" w:cs="Times New Roman"/>
          <w:sz w:val="20"/>
          <w:szCs w:val="20"/>
        </w:rPr>
        <w:t xml:space="preserve"> </w:t>
      </w:r>
      <w:r w:rsidR="00D64456" w:rsidRPr="00755B8C">
        <w:rPr>
          <w:rFonts w:ascii="Times New Roman" w:hAnsi="Times New Roman" w:cs="Times New Roman"/>
          <w:sz w:val="20"/>
          <w:szCs w:val="20"/>
        </w:rPr>
        <w:t>b</w:t>
      </w:r>
      <w:r w:rsidR="00482CF0" w:rsidRPr="00755B8C">
        <w:rPr>
          <w:rFonts w:ascii="Times New Roman" w:hAnsi="Times New Roman" w:cs="Times New Roman"/>
          <w:sz w:val="20"/>
          <w:szCs w:val="20"/>
        </w:rPr>
        <w:t xml:space="preserve">eing harmonious with surrounding areas. </w:t>
      </w:r>
    </w:p>
    <w:p w14:paraId="68DB7FA8" w14:textId="2AD062E6" w:rsidR="00533EF0" w:rsidRPr="00755B8C" w:rsidRDefault="00533EF0" w:rsidP="00482CF0">
      <w:pPr>
        <w:pStyle w:val="ListParagraph"/>
        <w:numPr>
          <w:ilvl w:val="0"/>
          <w:numId w:val="2"/>
        </w:numPr>
        <w:rPr>
          <w:rFonts w:ascii="Times New Roman" w:hAnsi="Times New Roman" w:cs="Times New Roman"/>
          <w:b/>
          <w:bCs/>
          <w:sz w:val="20"/>
          <w:szCs w:val="20"/>
        </w:rPr>
      </w:pPr>
      <w:r w:rsidRPr="00755B8C">
        <w:rPr>
          <w:rFonts w:ascii="Times New Roman" w:hAnsi="Times New Roman" w:cs="Times New Roman"/>
          <w:b/>
          <w:bCs/>
          <w:sz w:val="20"/>
          <w:szCs w:val="20"/>
        </w:rPr>
        <w:t>The special use shall not inappropriately change the essential character of the surround area.</w:t>
      </w:r>
    </w:p>
    <w:p w14:paraId="43ADABA0" w14:textId="7376BB0B" w:rsidR="00533EF0" w:rsidRPr="00755B8C" w:rsidRDefault="00533EF0" w:rsidP="00B1185F">
      <w:pPr>
        <w:pStyle w:val="ListParagraph"/>
        <w:rPr>
          <w:rFonts w:ascii="Times New Roman" w:hAnsi="Times New Roman" w:cs="Times New Roman"/>
          <w:sz w:val="20"/>
          <w:szCs w:val="20"/>
        </w:rPr>
      </w:pPr>
      <w:r w:rsidRPr="00755B8C">
        <w:rPr>
          <w:rFonts w:ascii="Times New Roman" w:hAnsi="Times New Roman" w:cs="Times New Roman"/>
          <w:sz w:val="20"/>
          <w:szCs w:val="20"/>
        </w:rPr>
        <w:t>The concern of water quality</w:t>
      </w:r>
      <w:r w:rsidR="007C4306">
        <w:rPr>
          <w:rFonts w:ascii="Times New Roman" w:hAnsi="Times New Roman" w:cs="Times New Roman"/>
          <w:sz w:val="20"/>
          <w:szCs w:val="20"/>
        </w:rPr>
        <w:t xml:space="preserve"> and</w:t>
      </w:r>
      <w:r w:rsidR="00905D8F">
        <w:rPr>
          <w:rFonts w:ascii="Times New Roman" w:hAnsi="Times New Roman" w:cs="Times New Roman"/>
          <w:sz w:val="20"/>
          <w:szCs w:val="20"/>
        </w:rPr>
        <w:t xml:space="preserve"> </w:t>
      </w:r>
      <w:r w:rsidR="00FC0A36">
        <w:rPr>
          <w:rFonts w:ascii="Times New Roman" w:hAnsi="Times New Roman" w:cs="Times New Roman"/>
          <w:sz w:val="20"/>
          <w:szCs w:val="20"/>
        </w:rPr>
        <w:t xml:space="preserve">fluids leaking </w:t>
      </w:r>
      <w:r w:rsidRPr="00755B8C">
        <w:rPr>
          <w:rFonts w:ascii="Times New Roman" w:hAnsi="Times New Roman" w:cs="Times New Roman"/>
          <w:sz w:val="20"/>
          <w:szCs w:val="20"/>
        </w:rPr>
        <w:t>from truck</w:t>
      </w:r>
      <w:r w:rsidR="00FC0A36">
        <w:rPr>
          <w:rFonts w:ascii="Times New Roman" w:hAnsi="Times New Roman" w:cs="Times New Roman"/>
          <w:sz w:val="20"/>
          <w:szCs w:val="20"/>
        </w:rPr>
        <w:t xml:space="preserve">s </w:t>
      </w:r>
      <w:r w:rsidR="007C4306">
        <w:rPr>
          <w:rFonts w:ascii="Times New Roman" w:hAnsi="Times New Roman" w:cs="Times New Roman"/>
          <w:sz w:val="20"/>
          <w:szCs w:val="20"/>
        </w:rPr>
        <w:t xml:space="preserve">that </w:t>
      </w:r>
      <w:r w:rsidR="00FC0A36" w:rsidRPr="00755B8C">
        <w:rPr>
          <w:rFonts w:ascii="Times New Roman" w:hAnsi="Times New Roman" w:cs="Times New Roman"/>
          <w:sz w:val="20"/>
          <w:szCs w:val="20"/>
        </w:rPr>
        <w:t>could run</w:t>
      </w:r>
      <w:r w:rsidRPr="00755B8C">
        <w:rPr>
          <w:rFonts w:ascii="Times New Roman" w:hAnsi="Times New Roman" w:cs="Times New Roman"/>
          <w:sz w:val="20"/>
          <w:szCs w:val="20"/>
        </w:rPr>
        <w:t xml:space="preserve"> </w:t>
      </w:r>
      <w:r w:rsidR="00FC0A36" w:rsidRPr="00755B8C">
        <w:rPr>
          <w:rFonts w:ascii="Times New Roman" w:hAnsi="Times New Roman" w:cs="Times New Roman"/>
          <w:sz w:val="20"/>
          <w:szCs w:val="20"/>
        </w:rPr>
        <w:t>off to</w:t>
      </w:r>
      <w:r w:rsidRPr="00755B8C">
        <w:rPr>
          <w:rFonts w:ascii="Times New Roman" w:hAnsi="Times New Roman" w:cs="Times New Roman"/>
          <w:sz w:val="20"/>
          <w:szCs w:val="20"/>
        </w:rPr>
        <w:t xml:space="preserve"> water </w:t>
      </w:r>
      <w:r w:rsidR="00B1185F" w:rsidRPr="00755B8C">
        <w:rPr>
          <w:rFonts w:ascii="Times New Roman" w:hAnsi="Times New Roman" w:cs="Times New Roman"/>
          <w:sz w:val="20"/>
          <w:szCs w:val="20"/>
        </w:rPr>
        <w:t>sources</w:t>
      </w:r>
      <w:r w:rsidRPr="00755B8C">
        <w:rPr>
          <w:rFonts w:ascii="Times New Roman" w:hAnsi="Times New Roman" w:cs="Times New Roman"/>
          <w:sz w:val="20"/>
          <w:szCs w:val="20"/>
        </w:rPr>
        <w:t xml:space="preserve"> in the surrounding areas.</w:t>
      </w:r>
      <w:r w:rsidR="00B1185F" w:rsidRPr="00755B8C">
        <w:rPr>
          <w:rFonts w:ascii="Times New Roman" w:hAnsi="Times New Roman" w:cs="Times New Roman"/>
          <w:sz w:val="20"/>
          <w:szCs w:val="20"/>
        </w:rPr>
        <w:t xml:space="preserve"> Commissioners brought forth the question </w:t>
      </w:r>
      <w:r w:rsidR="00FC0A36">
        <w:rPr>
          <w:rFonts w:ascii="Times New Roman" w:hAnsi="Times New Roman" w:cs="Times New Roman"/>
          <w:sz w:val="20"/>
          <w:szCs w:val="20"/>
        </w:rPr>
        <w:t>if any of the</w:t>
      </w:r>
      <w:r w:rsidR="00B1185F" w:rsidRPr="00755B8C">
        <w:rPr>
          <w:rFonts w:ascii="Times New Roman" w:hAnsi="Times New Roman" w:cs="Times New Roman"/>
          <w:sz w:val="20"/>
          <w:szCs w:val="20"/>
        </w:rPr>
        <w:t xml:space="preserve"> wells in the area </w:t>
      </w:r>
      <w:r w:rsidR="007C4306">
        <w:rPr>
          <w:rFonts w:ascii="Times New Roman" w:hAnsi="Times New Roman" w:cs="Times New Roman"/>
          <w:sz w:val="20"/>
          <w:szCs w:val="20"/>
        </w:rPr>
        <w:t xml:space="preserve">are </w:t>
      </w:r>
      <w:r w:rsidR="00B1185F" w:rsidRPr="00755B8C">
        <w:rPr>
          <w:rFonts w:ascii="Times New Roman" w:hAnsi="Times New Roman" w:cs="Times New Roman"/>
          <w:sz w:val="20"/>
          <w:szCs w:val="20"/>
        </w:rPr>
        <w:t>being tested for contamination</w:t>
      </w:r>
      <w:r w:rsidR="007C4306">
        <w:rPr>
          <w:rFonts w:ascii="Times New Roman" w:hAnsi="Times New Roman" w:cs="Times New Roman"/>
          <w:sz w:val="20"/>
          <w:szCs w:val="20"/>
        </w:rPr>
        <w:t>, or at least to set a base level for future testing to be compared against if issues do arise.</w:t>
      </w:r>
    </w:p>
    <w:p w14:paraId="789DF642" w14:textId="27E06C82" w:rsidR="00533EF0" w:rsidRPr="00755B8C" w:rsidRDefault="00533EF0" w:rsidP="00482CF0">
      <w:pPr>
        <w:pStyle w:val="ListParagraph"/>
        <w:numPr>
          <w:ilvl w:val="0"/>
          <w:numId w:val="2"/>
        </w:numPr>
        <w:rPr>
          <w:rFonts w:ascii="Times New Roman" w:hAnsi="Times New Roman" w:cs="Times New Roman"/>
          <w:b/>
          <w:bCs/>
          <w:sz w:val="20"/>
          <w:szCs w:val="20"/>
        </w:rPr>
      </w:pPr>
      <w:r w:rsidRPr="00755B8C">
        <w:rPr>
          <w:rFonts w:ascii="Times New Roman" w:hAnsi="Times New Roman" w:cs="Times New Roman"/>
          <w:b/>
          <w:bCs/>
          <w:sz w:val="20"/>
          <w:szCs w:val="20"/>
        </w:rPr>
        <w:lastRenderedPageBreak/>
        <w:t xml:space="preserve">The special use shall represent an improvement to the use or character of the property under consideration and the surrounding area in general, yet also be in keeping with the natural character and environmental quality of the site. </w:t>
      </w:r>
    </w:p>
    <w:p w14:paraId="5EFD39B6" w14:textId="6CA457D5" w:rsidR="00533EF0" w:rsidRPr="00755B8C" w:rsidRDefault="007C4306" w:rsidP="00B1185F">
      <w:pPr>
        <w:pStyle w:val="ListParagraph"/>
        <w:rPr>
          <w:rFonts w:ascii="Times New Roman" w:hAnsi="Times New Roman" w:cs="Times New Roman"/>
          <w:sz w:val="20"/>
          <w:szCs w:val="20"/>
        </w:rPr>
      </w:pPr>
      <w:r>
        <w:rPr>
          <w:rFonts w:ascii="Times New Roman" w:hAnsi="Times New Roman" w:cs="Times New Roman"/>
          <w:sz w:val="20"/>
          <w:szCs w:val="20"/>
        </w:rPr>
        <w:t>Yes, this could represent an i</w:t>
      </w:r>
      <w:r w:rsidR="00B1185F" w:rsidRPr="00755B8C">
        <w:rPr>
          <w:rFonts w:ascii="Times New Roman" w:hAnsi="Times New Roman" w:cs="Times New Roman"/>
          <w:sz w:val="20"/>
          <w:szCs w:val="20"/>
        </w:rPr>
        <w:t>mprovement of the property</w:t>
      </w:r>
      <w:r w:rsidR="00FC0A36">
        <w:rPr>
          <w:rFonts w:ascii="Times New Roman" w:hAnsi="Times New Roman" w:cs="Times New Roman"/>
          <w:sz w:val="20"/>
          <w:szCs w:val="20"/>
        </w:rPr>
        <w:t>.</w:t>
      </w:r>
    </w:p>
    <w:p w14:paraId="4C353B9F" w14:textId="1561346C" w:rsidR="00B1185F" w:rsidRPr="00755B8C" w:rsidRDefault="00533EF0" w:rsidP="00482CF0">
      <w:pPr>
        <w:pStyle w:val="ListParagraph"/>
        <w:numPr>
          <w:ilvl w:val="0"/>
          <w:numId w:val="2"/>
        </w:numPr>
        <w:rPr>
          <w:rFonts w:ascii="Times New Roman" w:hAnsi="Times New Roman" w:cs="Times New Roman"/>
          <w:b/>
          <w:bCs/>
          <w:sz w:val="20"/>
          <w:szCs w:val="20"/>
        </w:rPr>
      </w:pPr>
      <w:r w:rsidRPr="00755B8C">
        <w:rPr>
          <w:rFonts w:ascii="Times New Roman" w:hAnsi="Times New Roman" w:cs="Times New Roman"/>
          <w:b/>
          <w:bCs/>
          <w:sz w:val="20"/>
          <w:szCs w:val="20"/>
        </w:rPr>
        <w:t>The special use shall not be hazardous to adjacent property or involve use, activities, materials or equipment which will be detrimental to the health, safety, or welfare of persons or property through the excessive production of traffic, noise, smoke, odor, ground vibration, water runoff, fumes, light o</w:t>
      </w:r>
      <w:r w:rsidR="00B1185F" w:rsidRPr="00755B8C">
        <w:rPr>
          <w:rFonts w:ascii="Times New Roman" w:hAnsi="Times New Roman" w:cs="Times New Roman"/>
          <w:b/>
          <w:bCs/>
          <w:sz w:val="20"/>
          <w:szCs w:val="20"/>
        </w:rPr>
        <w:t xml:space="preserve">r </w:t>
      </w:r>
      <w:r w:rsidRPr="00755B8C">
        <w:rPr>
          <w:rFonts w:ascii="Times New Roman" w:hAnsi="Times New Roman" w:cs="Times New Roman"/>
          <w:b/>
          <w:bCs/>
          <w:sz w:val="20"/>
          <w:szCs w:val="20"/>
        </w:rPr>
        <w:t xml:space="preserve">glare. </w:t>
      </w:r>
      <w:r w:rsidR="00B1185F" w:rsidRPr="00755B8C">
        <w:rPr>
          <w:rFonts w:ascii="Times New Roman" w:hAnsi="Times New Roman" w:cs="Times New Roman"/>
          <w:b/>
          <w:bCs/>
          <w:sz w:val="20"/>
          <w:szCs w:val="20"/>
        </w:rPr>
        <w:br/>
      </w:r>
      <w:r w:rsidR="00B1185F" w:rsidRPr="00755B8C">
        <w:rPr>
          <w:rFonts w:ascii="Times New Roman" w:hAnsi="Times New Roman" w:cs="Times New Roman"/>
          <w:sz w:val="20"/>
          <w:szCs w:val="20"/>
        </w:rPr>
        <w:t xml:space="preserve">The noise has been measured to a higher decimal </w:t>
      </w:r>
      <w:r w:rsidR="00905D8F" w:rsidRPr="00755B8C">
        <w:rPr>
          <w:rFonts w:ascii="Times New Roman" w:hAnsi="Times New Roman" w:cs="Times New Roman"/>
          <w:sz w:val="20"/>
          <w:szCs w:val="20"/>
        </w:rPr>
        <w:t>then</w:t>
      </w:r>
      <w:r w:rsidR="00905D8F">
        <w:rPr>
          <w:rFonts w:ascii="Times New Roman" w:hAnsi="Times New Roman" w:cs="Times New Roman"/>
          <w:sz w:val="20"/>
          <w:szCs w:val="20"/>
        </w:rPr>
        <w:t xml:space="preserve"> allowed</w:t>
      </w:r>
      <w:r w:rsidR="00B1185F" w:rsidRPr="00755B8C">
        <w:rPr>
          <w:rFonts w:ascii="Times New Roman" w:hAnsi="Times New Roman" w:cs="Times New Roman"/>
          <w:sz w:val="20"/>
          <w:szCs w:val="20"/>
        </w:rPr>
        <w:t>.</w:t>
      </w:r>
      <w:r w:rsidR="00FC0A36">
        <w:rPr>
          <w:rFonts w:ascii="Times New Roman" w:hAnsi="Times New Roman" w:cs="Times New Roman"/>
          <w:sz w:val="20"/>
          <w:szCs w:val="20"/>
        </w:rPr>
        <w:t xml:space="preserve"> The noise is monitored in different locations on the property.</w:t>
      </w:r>
      <w:r w:rsidR="00B1185F" w:rsidRPr="00755B8C">
        <w:rPr>
          <w:rFonts w:ascii="Times New Roman" w:hAnsi="Times New Roman" w:cs="Times New Roman"/>
          <w:sz w:val="20"/>
          <w:szCs w:val="20"/>
        </w:rPr>
        <w:t xml:space="preserve"> Smoke, odor and ground vibration has not been a</w:t>
      </w:r>
      <w:r w:rsidR="007075D7" w:rsidRPr="00755B8C">
        <w:rPr>
          <w:rFonts w:ascii="Times New Roman" w:hAnsi="Times New Roman" w:cs="Times New Roman"/>
          <w:sz w:val="20"/>
          <w:szCs w:val="20"/>
        </w:rPr>
        <w:t>n</w:t>
      </w:r>
      <w:r w:rsidR="00B1185F" w:rsidRPr="00755B8C">
        <w:rPr>
          <w:rFonts w:ascii="Times New Roman" w:hAnsi="Times New Roman" w:cs="Times New Roman"/>
          <w:sz w:val="20"/>
          <w:szCs w:val="20"/>
        </w:rPr>
        <w:t xml:space="preserve"> issue.</w:t>
      </w:r>
    </w:p>
    <w:p w14:paraId="6AC2AEC8" w14:textId="5538A41C" w:rsidR="00B1185F" w:rsidRPr="00755B8C" w:rsidRDefault="00533EF0" w:rsidP="00482CF0">
      <w:pPr>
        <w:pStyle w:val="ListParagraph"/>
        <w:numPr>
          <w:ilvl w:val="0"/>
          <w:numId w:val="2"/>
        </w:numPr>
        <w:rPr>
          <w:rFonts w:ascii="Times New Roman" w:hAnsi="Times New Roman" w:cs="Times New Roman"/>
          <w:b/>
          <w:bCs/>
          <w:sz w:val="20"/>
          <w:szCs w:val="20"/>
        </w:rPr>
      </w:pPr>
      <w:r w:rsidRPr="00755B8C">
        <w:rPr>
          <w:rFonts w:ascii="Times New Roman" w:hAnsi="Times New Roman" w:cs="Times New Roman"/>
          <w:b/>
          <w:bCs/>
          <w:sz w:val="20"/>
          <w:szCs w:val="20"/>
        </w:rPr>
        <w:t>The special use shall be adequately served by essential public facilities and services, or it shall be demonstrated that the person responsible for the proposed special use shall be able to continually provide adequately for the services and facilities deemed essential to the special use under consideration.</w:t>
      </w:r>
      <w:r w:rsidR="00B1185F" w:rsidRPr="00755B8C">
        <w:rPr>
          <w:rFonts w:ascii="Times New Roman" w:hAnsi="Times New Roman" w:cs="Times New Roman"/>
          <w:b/>
          <w:bCs/>
          <w:sz w:val="20"/>
          <w:szCs w:val="20"/>
        </w:rPr>
        <w:br/>
      </w:r>
      <w:r w:rsidR="00B1185F" w:rsidRPr="00755B8C">
        <w:rPr>
          <w:rFonts w:ascii="Times New Roman" w:hAnsi="Times New Roman" w:cs="Times New Roman"/>
          <w:sz w:val="20"/>
          <w:szCs w:val="20"/>
        </w:rPr>
        <w:t xml:space="preserve">There is a concern of the bridge on the property </w:t>
      </w:r>
      <w:r w:rsidR="00FC0A36">
        <w:rPr>
          <w:rFonts w:ascii="Times New Roman" w:hAnsi="Times New Roman" w:cs="Times New Roman"/>
          <w:sz w:val="20"/>
          <w:szCs w:val="20"/>
        </w:rPr>
        <w:t>is</w:t>
      </w:r>
      <w:r w:rsidR="00B1185F" w:rsidRPr="00755B8C">
        <w:rPr>
          <w:rFonts w:ascii="Times New Roman" w:hAnsi="Times New Roman" w:cs="Times New Roman"/>
          <w:sz w:val="20"/>
          <w:szCs w:val="20"/>
        </w:rPr>
        <w:t xml:space="preserve"> a one way. Commissioners a</w:t>
      </w:r>
      <w:r w:rsidR="007075D7" w:rsidRPr="00755B8C">
        <w:rPr>
          <w:rFonts w:ascii="Times New Roman" w:hAnsi="Times New Roman" w:cs="Times New Roman"/>
          <w:sz w:val="20"/>
          <w:szCs w:val="20"/>
        </w:rPr>
        <w:t>sk that the continued practice of two</w:t>
      </w:r>
      <w:r w:rsidR="00B1185F" w:rsidRPr="00755B8C">
        <w:rPr>
          <w:rFonts w:ascii="Times New Roman" w:hAnsi="Times New Roman" w:cs="Times New Roman"/>
          <w:sz w:val="20"/>
          <w:szCs w:val="20"/>
        </w:rPr>
        <w:t xml:space="preserve"> </w:t>
      </w:r>
      <w:r w:rsidR="007075D7" w:rsidRPr="00755B8C">
        <w:rPr>
          <w:rFonts w:ascii="Times New Roman" w:hAnsi="Times New Roman" w:cs="Times New Roman"/>
          <w:sz w:val="20"/>
          <w:szCs w:val="20"/>
        </w:rPr>
        <w:t>staff</w:t>
      </w:r>
      <w:r w:rsidR="00FC0A36">
        <w:rPr>
          <w:rFonts w:ascii="Times New Roman" w:hAnsi="Times New Roman" w:cs="Times New Roman"/>
          <w:sz w:val="20"/>
          <w:szCs w:val="20"/>
        </w:rPr>
        <w:t xml:space="preserve"> members</w:t>
      </w:r>
      <w:r w:rsidR="007075D7" w:rsidRPr="00755B8C">
        <w:rPr>
          <w:rFonts w:ascii="Times New Roman" w:hAnsi="Times New Roman" w:cs="Times New Roman"/>
          <w:sz w:val="20"/>
          <w:szCs w:val="20"/>
        </w:rPr>
        <w:t xml:space="preserve"> be</w:t>
      </w:r>
      <w:r w:rsidR="00B1185F" w:rsidRPr="00755B8C">
        <w:rPr>
          <w:rFonts w:ascii="Times New Roman" w:hAnsi="Times New Roman" w:cs="Times New Roman"/>
          <w:sz w:val="20"/>
          <w:szCs w:val="20"/>
        </w:rPr>
        <w:t xml:space="preserve"> placed on </w:t>
      </w:r>
      <w:r w:rsidR="00FC0A36">
        <w:rPr>
          <w:rFonts w:ascii="Times New Roman" w:hAnsi="Times New Roman" w:cs="Times New Roman"/>
          <w:sz w:val="20"/>
          <w:szCs w:val="20"/>
        </w:rPr>
        <w:t>each</w:t>
      </w:r>
      <w:r w:rsidR="00B1185F" w:rsidRPr="00755B8C">
        <w:rPr>
          <w:rFonts w:ascii="Times New Roman" w:hAnsi="Times New Roman" w:cs="Times New Roman"/>
          <w:sz w:val="20"/>
          <w:szCs w:val="20"/>
        </w:rPr>
        <w:t xml:space="preserve"> side of the bridge for safety reasons</w:t>
      </w:r>
      <w:r w:rsidR="00D64456" w:rsidRPr="00755B8C">
        <w:rPr>
          <w:rFonts w:ascii="Times New Roman" w:hAnsi="Times New Roman" w:cs="Times New Roman"/>
          <w:sz w:val="20"/>
          <w:szCs w:val="20"/>
        </w:rPr>
        <w:t xml:space="preserve"> during all events</w:t>
      </w:r>
      <w:r w:rsidR="00B1185F" w:rsidRPr="00755B8C">
        <w:rPr>
          <w:rFonts w:ascii="Times New Roman" w:hAnsi="Times New Roman" w:cs="Times New Roman"/>
          <w:sz w:val="20"/>
          <w:szCs w:val="20"/>
        </w:rPr>
        <w:t xml:space="preserve">. </w:t>
      </w:r>
    </w:p>
    <w:p w14:paraId="4AE4F590" w14:textId="612C52FD" w:rsidR="00533EF0" w:rsidRPr="00755B8C" w:rsidRDefault="00533EF0" w:rsidP="00482CF0">
      <w:pPr>
        <w:pStyle w:val="ListParagraph"/>
        <w:numPr>
          <w:ilvl w:val="0"/>
          <w:numId w:val="2"/>
        </w:numPr>
        <w:rPr>
          <w:rFonts w:ascii="Times New Roman" w:hAnsi="Times New Roman" w:cs="Times New Roman"/>
          <w:b/>
          <w:bCs/>
          <w:sz w:val="20"/>
          <w:szCs w:val="20"/>
        </w:rPr>
      </w:pPr>
      <w:r w:rsidRPr="00755B8C">
        <w:rPr>
          <w:rFonts w:ascii="Times New Roman" w:hAnsi="Times New Roman" w:cs="Times New Roman"/>
          <w:b/>
          <w:bCs/>
          <w:sz w:val="20"/>
          <w:szCs w:val="20"/>
        </w:rPr>
        <w:t>The special use shall not place demands on public services and facilities in excess of current capacity unless planned improvements have already been scheduled for completion.</w:t>
      </w:r>
      <w:r w:rsidR="007075D7" w:rsidRPr="00755B8C">
        <w:rPr>
          <w:rFonts w:ascii="Times New Roman" w:hAnsi="Times New Roman" w:cs="Times New Roman"/>
          <w:b/>
          <w:bCs/>
          <w:sz w:val="20"/>
          <w:szCs w:val="20"/>
        </w:rPr>
        <w:br/>
      </w:r>
      <w:r w:rsidR="007075D7" w:rsidRPr="00755B8C">
        <w:rPr>
          <w:rFonts w:ascii="Times New Roman" w:hAnsi="Times New Roman" w:cs="Times New Roman"/>
          <w:sz w:val="20"/>
          <w:szCs w:val="20"/>
        </w:rPr>
        <w:t>Capacity is monitored during the event time.</w:t>
      </w:r>
    </w:p>
    <w:p w14:paraId="4CAD81A9" w14:textId="7C78A0B4" w:rsidR="00533EF0" w:rsidRPr="00755B8C" w:rsidRDefault="00533EF0" w:rsidP="00482CF0">
      <w:pPr>
        <w:pStyle w:val="ListParagraph"/>
        <w:numPr>
          <w:ilvl w:val="0"/>
          <w:numId w:val="2"/>
        </w:numPr>
        <w:rPr>
          <w:rFonts w:ascii="Times New Roman" w:hAnsi="Times New Roman" w:cs="Times New Roman"/>
          <w:b/>
          <w:bCs/>
          <w:sz w:val="20"/>
          <w:szCs w:val="20"/>
        </w:rPr>
      </w:pPr>
      <w:r w:rsidRPr="00755B8C">
        <w:rPr>
          <w:rFonts w:ascii="Times New Roman" w:hAnsi="Times New Roman" w:cs="Times New Roman"/>
          <w:b/>
          <w:bCs/>
          <w:sz w:val="20"/>
          <w:szCs w:val="20"/>
        </w:rPr>
        <w:t>The special use shall be consistent with the intent and purpose of this Ordinance and the objectives of the County Land Use Plan.</w:t>
      </w:r>
    </w:p>
    <w:p w14:paraId="13B8052C" w14:textId="524ADA3B" w:rsidR="007075D7" w:rsidRPr="00755B8C" w:rsidRDefault="007075D7" w:rsidP="007075D7">
      <w:pPr>
        <w:pStyle w:val="ListParagraph"/>
        <w:rPr>
          <w:rFonts w:ascii="Times New Roman" w:hAnsi="Times New Roman" w:cs="Times New Roman"/>
          <w:sz w:val="20"/>
          <w:szCs w:val="20"/>
        </w:rPr>
      </w:pPr>
      <w:r w:rsidRPr="00755B8C">
        <w:rPr>
          <w:rFonts w:ascii="Times New Roman" w:hAnsi="Times New Roman" w:cs="Times New Roman"/>
          <w:sz w:val="20"/>
          <w:szCs w:val="20"/>
        </w:rPr>
        <w:t>The location of the events is primarily agricultural rural A-2 farmland</w:t>
      </w:r>
      <w:r w:rsidR="007C4306">
        <w:rPr>
          <w:rFonts w:ascii="Times New Roman" w:hAnsi="Times New Roman" w:cs="Times New Roman"/>
          <w:sz w:val="20"/>
          <w:szCs w:val="20"/>
        </w:rPr>
        <w:t xml:space="preserve"> which does allow for this use as a SUP</w:t>
      </w:r>
      <w:r w:rsidRPr="00755B8C">
        <w:rPr>
          <w:rFonts w:ascii="Times New Roman" w:hAnsi="Times New Roman" w:cs="Times New Roman"/>
          <w:sz w:val="20"/>
          <w:szCs w:val="20"/>
        </w:rPr>
        <w:t xml:space="preserve">. </w:t>
      </w:r>
    </w:p>
    <w:p w14:paraId="57A4D399" w14:textId="2FB69295" w:rsidR="007075D7" w:rsidRPr="00755B8C" w:rsidRDefault="00533EF0" w:rsidP="00482CF0">
      <w:pPr>
        <w:pStyle w:val="ListParagraph"/>
        <w:numPr>
          <w:ilvl w:val="0"/>
          <w:numId w:val="2"/>
        </w:numPr>
        <w:rPr>
          <w:rFonts w:ascii="Times New Roman" w:hAnsi="Times New Roman" w:cs="Times New Roman"/>
          <w:sz w:val="20"/>
          <w:szCs w:val="20"/>
        </w:rPr>
      </w:pPr>
      <w:r w:rsidRPr="00755B8C">
        <w:rPr>
          <w:rFonts w:ascii="Times New Roman" w:hAnsi="Times New Roman" w:cs="Times New Roman"/>
          <w:b/>
          <w:bCs/>
          <w:sz w:val="20"/>
          <w:szCs w:val="20"/>
        </w:rPr>
        <w:t>For special uses in the A-1, A-1 1/2 , and A-2 Districts, approval of a permit shall further to be determined on the basis of the proposed land use’s effect on a loss of prime agricultural land or in the right to farm of any adjacent farm.</w:t>
      </w:r>
      <w:r w:rsidR="007075D7" w:rsidRPr="00755B8C">
        <w:rPr>
          <w:rFonts w:ascii="Times New Roman" w:hAnsi="Times New Roman" w:cs="Times New Roman"/>
          <w:sz w:val="20"/>
          <w:szCs w:val="20"/>
        </w:rPr>
        <w:br/>
        <w:t xml:space="preserve">The concern </w:t>
      </w:r>
      <w:r w:rsidR="007C4306">
        <w:rPr>
          <w:rFonts w:ascii="Times New Roman" w:hAnsi="Times New Roman" w:cs="Times New Roman"/>
          <w:sz w:val="20"/>
          <w:szCs w:val="20"/>
        </w:rPr>
        <w:t xml:space="preserve">is </w:t>
      </w:r>
      <w:r w:rsidR="007075D7" w:rsidRPr="00755B8C">
        <w:rPr>
          <w:rFonts w:ascii="Times New Roman" w:hAnsi="Times New Roman" w:cs="Times New Roman"/>
          <w:sz w:val="20"/>
          <w:szCs w:val="20"/>
        </w:rPr>
        <w:t xml:space="preserve">of </w:t>
      </w:r>
      <w:r w:rsidR="00556F29" w:rsidRPr="00755B8C">
        <w:rPr>
          <w:rFonts w:ascii="Times New Roman" w:hAnsi="Times New Roman" w:cs="Times New Roman"/>
          <w:sz w:val="20"/>
          <w:szCs w:val="20"/>
        </w:rPr>
        <w:t xml:space="preserve">5 </w:t>
      </w:r>
      <w:r w:rsidR="007075D7" w:rsidRPr="00755B8C">
        <w:rPr>
          <w:rFonts w:ascii="Times New Roman" w:hAnsi="Times New Roman" w:cs="Times New Roman"/>
          <w:sz w:val="20"/>
          <w:szCs w:val="20"/>
        </w:rPr>
        <w:t>acres</w:t>
      </w:r>
      <w:r w:rsidR="007C4306">
        <w:rPr>
          <w:rFonts w:ascii="Times New Roman" w:hAnsi="Times New Roman" w:cs="Times New Roman"/>
          <w:sz w:val="20"/>
          <w:szCs w:val="20"/>
        </w:rPr>
        <w:t xml:space="preserve"> that</w:t>
      </w:r>
      <w:r w:rsidR="007075D7" w:rsidRPr="00755B8C">
        <w:rPr>
          <w:rFonts w:ascii="Times New Roman" w:hAnsi="Times New Roman" w:cs="Times New Roman"/>
          <w:sz w:val="20"/>
          <w:szCs w:val="20"/>
        </w:rPr>
        <w:t xml:space="preserve"> have been taken from the use of agricultural </w:t>
      </w:r>
      <w:r w:rsidR="00556F29" w:rsidRPr="00755B8C">
        <w:rPr>
          <w:rFonts w:ascii="Times New Roman" w:hAnsi="Times New Roman" w:cs="Times New Roman"/>
          <w:sz w:val="20"/>
          <w:szCs w:val="20"/>
        </w:rPr>
        <w:t>farming</w:t>
      </w:r>
      <w:r w:rsidR="007075D7" w:rsidRPr="00755B8C">
        <w:rPr>
          <w:rFonts w:ascii="Times New Roman" w:hAnsi="Times New Roman" w:cs="Times New Roman"/>
          <w:sz w:val="20"/>
          <w:szCs w:val="20"/>
        </w:rPr>
        <w:t>. Prior to the event</w:t>
      </w:r>
      <w:r w:rsidR="007C4306">
        <w:rPr>
          <w:rFonts w:ascii="Times New Roman" w:hAnsi="Times New Roman" w:cs="Times New Roman"/>
          <w:sz w:val="20"/>
          <w:szCs w:val="20"/>
        </w:rPr>
        <w:t>,</w:t>
      </w:r>
      <w:r w:rsidR="007075D7" w:rsidRPr="00755B8C">
        <w:rPr>
          <w:rFonts w:ascii="Times New Roman" w:hAnsi="Times New Roman" w:cs="Times New Roman"/>
          <w:sz w:val="20"/>
          <w:szCs w:val="20"/>
        </w:rPr>
        <w:t xml:space="preserve"> the use of the land </w:t>
      </w:r>
      <w:r w:rsidR="007C4306">
        <w:rPr>
          <w:rFonts w:ascii="Times New Roman" w:hAnsi="Times New Roman" w:cs="Times New Roman"/>
          <w:sz w:val="20"/>
          <w:szCs w:val="20"/>
        </w:rPr>
        <w:t>was for farming.</w:t>
      </w:r>
    </w:p>
    <w:p w14:paraId="51C0C3E6" w14:textId="7D091F1C" w:rsidR="00482CF0" w:rsidRPr="00755B8C" w:rsidRDefault="00533EF0" w:rsidP="00482CF0">
      <w:pPr>
        <w:pStyle w:val="ListParagraph"/>
        <w:numPr>
          <w:ilvl w:val="0"/>
          <w:numId w:val="2"/>
        </w:numPr>
        <w:rPr>
          <w:rFonts w:ascii="Times New Roman" w:hAnsi="Times New Roman" w:cs="Times New Roman"/>
          <w:b/>
          <w:bCs/>
          <w:sz w:val="20"/>
          <w:szCs w:val="20"/>
        </w:rPr>
      </w:pPr>
      <w:r w:rsidRPr="00755B8C">
        <w:rPr>
          <w:rFonts w:ascii="Times New Roman" w:hAnsi="Times New Roman" w:cs="Times New Roman"/>
          <w:b/>
          <w:bCs/>
          <w:sz w:val="20"/>
          <w:szCs w:val="20"/>
        </w:rPr>
        <w:t>The special use meets the Site Plan Review Standards of Section 14.5.</w:t>
      </w:r>
    </w:p>
    <w:p w14:paraId="66F8D30B" w14:textId="26B541DF" w:rsidR="00A36433" w:rsidRPr="00755B8C" w:rsidRDefault="00A36433" w:rsidP="00905D8F">
      <w:pPr>
        <w:rPr>
          <w:rFonts w:ascii="Times" w:eastAsia="Times New Roman" w:hAnsi="Times" w:cs="Times"/>
          <w:color w:val="000000"/>
          <w:sz w:val="20"/>
          <w:szCs w:val="20"/>
        </w:rPr>
      </w:pPr>
      <w:r w:rsidRPr="00755B8C">
        <w:rPr>
          <w:rFonts w:ascii="Times" w:eastAsia="Times New Roman" w:hAnsi="Times" w:cs="Times"/>
          <w:color w:val="000000"/>
          <w:sz w:val="20"/>
          <w:szCs w:val="20"/>
        </w:rPr>
        <w:t>Commissioner Slavik made the motion to approve PSUP19-12 with 3 public/1 private outdoor recreation and</w:t>
      </w:r>
      <w:r w:rsidRPr="00755B8C">
        <w:rPr>
          <w:rFonts w:ascii="Times" w:eastAsia="Times New Roman" w:hAnsi="Times" w:cs="Times"/>
          <w:color w:val="000000"/>
          <w:sz w:val="20"/>
          <w:szCs w:val="20"/>
        </w:rPr>
        <w:br/>
        <w:t>entertainment event. Supported by Thronson.</w:t>
      </w:r>
      <w:r w:rsidRPr="00755B8C">
        <w:rPr>
          <w:rFonts w:ascii="Times" w:eastAsia="Times New Roman" w:hAnsi="Times" w:cs="Times"/>
          <w:b/>
          <w:bCs/>
          <w:color w:val="000000"/>
          <w:sz w:val="20"/>
          <w:szCs w:val="20"/>
        </w:rPr>
        <w:t xml:space="preserve"> </w:t>
      </w:r>
      <w:r w:rsidR="00DF246B">
        <w:rPr>
          <w:rFonts w:ascii="Times" w:eastAsia="Times New Roman" w:hAnsi="Times" w:cs="Times"/>
          <w:color w:val="000000"/>
          <w:sz w:val="20"/>
          <w:szCs w:val="20"/>
        </w:rPr>
        <w:t xml:space="preserve">Motion to </w:t>
      </w:r>
      <w:r w:rsidR="00521603" w:rsidRPr="00755B8C">
        <w:rPr>
          <w:rFonts w:ascii="Times" w:eastAsia="Times New Roman" w:hAnsi="Times" w:cs="Times"/>
          <w:color w:val="000000"/>
          <w:sz w:val="20"/>
          <w:szCs w:val="20"/>
        </w:rPr>
        <w:t>amend</w:t>
      </w:r>
      <w:r w:rsidR="00556F29" w:rsidRPr="00755B8C">
        <w:rPr>
          <w:rFonts w:ascii="Times" w:eastAsia="Times New Roman" w:hAnsi="Times" w:cs="Times"/>
          <w:color w:val="000000"/>
          <w:sz w:val="20"/>
          <w:szCs w:val="20"/>
        </w:rPr>
        <w:t xml:space="preserve"> </w:t>
      </w:r>
      <w:r w:rsidR="00DF246B">
        <w:rPr>
          <w:rFonts w:ascii="Times" w:eastAsia="Times New Roman" w:hAnsi="Times" w:cs="Times"/>
          <w:color w:val="000000"/>
          <w:sz w:val="20"/>
          <w:szCs w:val="20"/>
        </w:rPr>
        <w:t xml:space="preserve">the </w:t>
      </w:r>
      <w:r w:rsidR="00556F29" w:rsidRPr="00755B8C">
        <w:rPr>
          <w:rFonts w:ascii="Times" w:eastAsia="Times New Roman" w:hAnsi="Times" w:cs="Times"/>
          <w:color w:val="000000"/>
          <w:sz w:val="20"/>
          <w:szCs w:val="20"/>
        </w:rPr>
        <w:t xml:space="preserve">motion </w:t>
      </w:r>
      <w:r w:rsidR="00482CF0" w:rsidRPr="00755B8C">
        <w:rPr>
          <w:rFonts w:ascii="Times" w:eastAsia="Times New Roman" w:hAnsi="Times" w:cs="Times"/>
          <w:color w:val="000000"/>
          <w:sz w:val="20"/>
          <w:szCs w:val="20"/>
        </w:rPr>
        <w:t xml:space="preserve">was made by Daenzer and supported by </w:t>
      </w:r>
      <w:r w:rsidR="00521603" w:rsidRPr="00755B8C">
        <w:rPr>
          <w:rFonts w:ascii="Times" w:eastAsia="Times New Roman" w:hAnsi="Times" w:cs="Times"/>
          <w:color w:val="000000"/>
          <w:sz w:val="20"/>
          <w:szCs w:val="20"/>
        </w:rPr>
        <w:t>Thronson</w:t>
      </w:r>
      <w:r w:rsidR="00482CF0" w:rsidRPr="00755B8C">
        <w:rPr>
          <w:rFonts w:ascii="Times" w:eastAsia="Times New Roman" w:hAnsi="Times" w:cs="Times"/>
          <w:color w:val="000000"/>
          <w:sz w:val="20"/>
          <w:szCs w:val="20"/>
        </w:rPr>
        <w:t xml:space="preserve"> to </w:t>
      </w:r>
      <w:r w:rsidR="00DF246B">
        <w:rPr>
          <w:rFonts w:ascii="Times" w:eastAsia="Times New Roman" w:hAnsi="Times" w:cs="Times"/>
          <w:color w:val="000000"/>
          <w:sz w:val="20"/>
          <w:szCs w:val="20"/>
        </w:rPr>
        <w:t xml:space="preserve">add the words “with </w:t>
      </w:r>
      <w:r w:rsidR="00521603" w:rsidRPr="00755B8C">
        <w:rPr>
          <w:rFonts w:ascii="Times" w:eastAsia="Times New Roman" w:hAnsi="Times" w:cs="Times"/>
          <w:color w:val="000000"/>
          <w:sz w:val="20"/>
          <w:szCs w:val="20"/>
        </w:rPr>
        <w:t xml:space="preserve">a renewal every seven </w:t>
      </w:r>
      <w:r w:rsidR="00D64456" w:rsidRPr="00755B8C">
        <w:rPr>
          <w:rFonts w:ascii="Times" w:eastAsia="Times New Roman" w:hAnsi="Times" w:cs="Times"/>
          <w:color w:val="000000"/>
          <w:sz w:val="20"/>
          <w:szCs w:val="20"/>
        </w:rPr>
        <w:t>years</w:t>
      </w:r>
      <w:r w:rsidR="00DF246B">
        <w:rPr>
          <w:rFonts w:ascii="Times" w:eastAsia="Times New Roman" w:hAnsi="Times" w:cs="Times"/>
          <w:color w:val="000000"/>
          <w:sz w:val="20"/>
          <w:szCs w:val="20"/>
        </w:rPr>
        <w:t>”</w:t>
      </w:r>
      <w:r w:rsidR="00482CF0" w:rsidRPr="00755B8C">
        <w:rPr>
          <w:rFonts w:ascii="Times" w:eastAsia="Times New Roman" w:hAnsi="Times" w:cs="Times"/>
          <w:color w:val="000000"/>
          <w:sz w:val="20"/>
          <w:szCs w:val="20"/>
        </w:rPr>
        <w:t xml:space="preserve">. </w:t>
      </w:r>
      <w:r w:rsidR="00DF246B">
        <w:rPr>
          <w:rFonts w:ascii="Times" w:eastAsia="Times New Roman" w:hAnsi="Times" w:cs="Times"/>
          <w:b/>
          <w:bCs/>
          <w:color w:val="000000"/>
          <w:sz w:val="20"/>
          <w:szCs w:val="20"/>
        </w:rPr>
        <w:t xml:space="preserve">Amendment </w:t>
      </w:r>
      <w:r w:rsidR="00D64456" w:rsidRPr="00755B8C">
        <w:rPr>
          <w:rFonts w:ascii="Times" w:eastAsia="Times New Roman" w:hAnsi="Times" w:cs="Times"/>
          <w:b/>
          <w:bCs/>
          <w:color w:val="000000"/>
          <w:sz w:val="20"/>
          <w:szCs w:val="20"/>
        </w:rPr>
        <w:t xml:space="preserve">passed </w:t>
      </w:r>
      <w:r w:rsidRPr="00755B8C">
        <w:rPr>
          <w:rFonts w:ascii="Times" w:eastAsia="Times New Roman" w:hAnsi="Times" w:cs="Times"/>
          <w:b/>
          <w:bCs/>
          <w:color w:val="000000"/>
          <w:sz w:val="20"/>
          <w:szCs w:val="20"/>
        </w:rPr>
        <w:t>5</w:t>
      </w:r>
      <w:r w:rsidR="00D64456" w:rsidRPr="00755B8C">
        <w:rPr>
          <w:rFonts w:ascii="Times" w:eastAsia="Times New Roman" w:hAnsi="Times" w:cs="Times"/>
          <w:b/>
          <w:bCs/>
          <w:color w:val="000000"/>
          <w:sz w:val="20"/>
          <w:szCs w:val="20"/>
        </w:rPr>
        <w:t xml:space="preserve"> yes/</w:t>
      </w:r>
      <w:r w:rsidRPr="00755B8C">
        <w:rPr>
          <w:rFonts w:ascii="Times" w:eastAsia="Times New Roman" w:hAnsi="Times" w:cs="Times"/>
          <w:b/>
          <w:bCs/>
          <w:color w:val="000000"/>
          <w:sz w:val="20"/>
          <w:szCs w:val="20"/>
        </w:rPr>
        <w:t>0</w:t>
      </w:r>
      <w:r w:rsidR="00D64456" w:rsidRPr="00755B8C">
        <w:rPr>
          <w:rFonts w:ascii="Times" w:eastAsia="Times New Roman" w:hAnsi="Times" w:cs="Times"/>
          <w:b/>
          <w:bCs/>
          <w:color w:val="000000"/>
          <w:sz w:val="20"/>
          <w:szCs w:val="20"/>
        </w:rPr>
        <w:t xml:space="preserve"> no.</w:t>
      </w:r>
      <w:r w:rsidR="00DF246B">
        <w:rPr>
          <w:rFonts w:ascii="Times" w:eastAsia="Times New Roman" w:hAnsi="Times" w:cs="Times"/>
          <w:b/>
          <w:bCs/>
          <w:color w:val="000000"/>
          <w:sz w:val="20"/>
          <w:szCs w:val="20"/>
        </w:rPr>
        <w:t xml:space="preserve">  Amendment by Daenzer and supported by Thronson to change “3” to “2”.  Amendment passed 3yes/2 no.  The motion, as amended, to </w:t>
      </w:r>
      <w:r w:rsidRPr="00755B8C">
        <w:rPr>
          <w:rFonts w:ascii="Times" w:eastAsia="Times New Roman" w:hAnsi="Times" w:cs="Times"/>
          <w:b/>
          <w:bCs/>
          <w:color w:val="000000"/>
          <w:sz w:val="20"/>
          <w:szCs w:val="20"/>
        </w:rPr>
        <w:t>approve 2 public and 1 private event with a renewal in seven years for PSUP19-12 Barnes/</w:t>
      </w:r>
      <w:proofErr w:type="spellStart"/>
      <w:r w:rsidRPr="00755B8C">
        <w:rPr>
          <w:rFonts w:ascii="Times" w:eastAsia="Times New Roman" w:hAnsi="Times" w:cs="Times"/>
          <w:b/>
          <w:bCs/>
          <w:color w:val="000000"/>
          <w:sz w:val="20"/>
          <w:szCs w:val="20"/>
        </w:rPr>
        <w:t>Badgley</w:t>
      </w:r>
      <w:proofErr w:type="spellEnd"/>
      <w:r w:rsidR="00755B8C" w:rsidRPr="00755B8C">
        <w:rPr>
          <w:rFonts w:ascii="Times" w:eastAsia="Times New Roman" w:hAnsi="Times" w:cs="Times"/>
          <w:b/>
          <w:bCs/>
          <w:color w:val="000000"/>
          <w:sz w:val="20"/>
          <w:szCs w:val="20"/>
        </w:rPr>
        <w:t xml:space="preserve"> passed 5 yes/0 no.  </w:t>
      </w:r>
    </w:p>
    <w:p w14:paraId="330EE7CB" w14:textId="77777777" w:rsidR="00D64456" w:rsidRPr="00755B8C" w:rsidRDefault="00D64456" w:rsidP="00B810DD">
      <w:pPr>
        <w:spacing w:after="0" w:line="240" w:lineRule="auto"/>
        <w:textAlignment w:val="baseline"/>
        <w:rPr>
          <w:rFonts w:ascii="Times" w:eastAsia="Times New Roman" w:hAnsi="Times" w:cs="Times"/>
          <w:color w:val="000000"/>
          <w:sz w:val="20"/>
          <w:szCs w:val="20"/>
        </w:rPr>
      </w:pPr>
    </w:p>
    <w:p w14:paraId="4B68D64E" w14:textId="4996A398" w:rsidR="004345F5" w:rsidRPr="00755B8C" w:rsidRDefault="004345F5" w:rsidP="00B810DD">
      <w:pPr>
        <w:spacing w:after="0" w:line="240" w:lineRule="auto"/>
        <w:textAlignment w:val="baseline"/>
        <w:rPr>
          <w:rFonts w:ascii="Times" w:eastAsia="Times New Roman" w:hAnsi="Times" w:cs="Times"/>
          <w:b/>
          <w:bCs/>
          <w:color w:val="000000"/>
          <w:sz w:val="20"/>
          <w:szCs w:val="20"/>
        </w:rPr>
      </w:pPr>
      <w:r w:rsidRPr="00755B8C">
        <w:rPr>
          <w:rFonts w:ascii="Times" w:eastAsia="Times New Roman" w:hAnsi="Times" w:cs="Times"/>
          <w:b/>
          <w:bCs/>
          <w:color w:val="000000"/>
          <w:sz w:val="20"/>
          <w:szCs w:val="20"/>
        </w:rPr>
        <w:t xml:space="preserve">New Business – </w:t>
      </w:r>
    </w:p>
    <w:p w14:paraId="24F3F62D" w14:textId="12ACD2DE" w:rsidR="00755B8C" w:rsidRPr="00755B8C" w:rsidRDefault="004345F5" w:rsidP="004345F5">
      <w:pPr>
        <w:spacing w:after="0" w:line="240" w:lineRule="auto"/>
        <w:rPr>
          <w:rFonts w:ascii="Times" w:eastAsia="Times New Roman" w:hAnsi="Times" w:cs="Times"/>
          <w:color w:val="000000"/>
          <w:sz w:val="20"/>
          <w:szCs w:val="20"/>
        </w:rPr>
      </w:pPr>
      <w:r w:rsidRPr="00755B8C">
        <w:rPr>
          <w:rFonts w:ascii="Times" w:eastAsia="Times New Roman" w:hAnsi="Times" w:cs="Times"/>
          <w:b/>
          <w:bCs/>
          <w:color w:val="000000"/>
          <w:sz w:val="20"/>
          <w:szCs w:val="20"/>
        </w:rPr>
        <w:t xml:space="preserve">         C. </w:t>
      </w:r>
      <w:r w:rsidR="00D64456" w:rsidRPr="00755B8C">
        <w:rPr>
          <w:rFonts w:ascii="Times" w:eastAsia="Times New Roman" w:hAnsi="Times" w:cs="Times"/>
          <w:b/>
          <w:bCs/>
          <w:color w:val="000000"/>
          <w:sz w:val="20"/>
          <w:szCs w:val="20"/>
        </w:rPr>
        <w:t>Shiawassee County</w:t>
      </w:r>
      <w:r w:rsidRPr="00755B8C">
        <w:rPr>
          <w:rFonts w:ascii="Times" w:eastAsia="Times New Roman" w:hAnsi="Times" w:cs="Times"/>
          <w:b/>
          <w:bCs/>
          <w:color w:val="000000"/>
          <w:sz w:val="20"/>
          <w:szCs w:val="20"/>
        </w:rPr>
        <w:t xml:space="preserve"> Planning Commission Master Plan </w:t>
      </w:r>
      <w:r w:rsidR="00521603" w:rsidRPr="00755B8C">
        <w:rPr>
          <w:rFonts w:ascii="Times" w:eastAsia="Times New Roman" w:hAnsi="Times" w:cs="Times"/>
          <w:b/>
          <w:bCs/>
          <w:color w:val="000000"/>
          <w:sz w:val="20"/>
          <w:szCs w:val="20"/>
        </w:rPr>
        <w:t>–</w:t>
      </w:r>
      <w:r w:rsidRPr="00755B8C">
        <w:rPr>
          <w:rFonts w:ascii="Times" w:eastAsia="Times New Roman" w:hAnsi="Times" w:cs="Times"/>
          <w:b/>
          <w:bCs/>
          <w:color w:val="000000"/>
          <w:sz w:val="20"/>
          <w:szCs w:val="20"/>
        </w:rPr>
        <w:t xml:space="preserve"> </w:t>
      </w:r>
      <w:r w:rsidR="00521603" w:rsidRPr="00755B8C">
        <w:rPr>
          <w:rFonts w:ascii="Times" w:eastAsia="Times New Roman" w:hAnsi="Times" w:cs="Times"/>
          <w:color w:val="000000"/>
          <w:sz w:val="20"/>
          <w:szCs w:val="20"/>
        </w:rPr>
        <w:t xml:space="preserve">Mr. Plowman presented to the commissioners </w:t>
      </w:r>
      <w:r w:rsidR="00DF246B">
        <w:rPr>
          <w:rFonts w:ascii="Times" w:eastAsia="Times New Roman" w:hAnsi="Times" w:cs="Times"/>
          <w:color w:val="000000"/>
          <w:sz w:val="20"/>
          <w:szCs w:val="20"/>
        </w:rPr>
        <w:t xml:space="preserve">that </w:t>
      </w:r>
      <w:r w:rsidR="00755B8C" w:rsidRPr="00755B8C">
        <w:rPr>
          <w:rFonts w:ascii="Times" w:eastAsia="Times New Roman" w:hAnsi="Times" w:cs="Times"/>
          <w:color w:val="000000"/>
          <w:sz w:val="20"/>
          <w:szCs w:val="20"/>
        </w:rPr>
        <w:t>during the monthly meetings, county commissioners</w:t>
      </w:r>
      <w:r w:rsidR="00521603" w:rsidRPr="00755B8C">
        <w:rPr>
          <w:rFonts w:ascii="Times" w:eastAsia="Times New Roman" w:hAnsi="Times" w:cs="Times"/>
          <w:color w:val="000000"/>
          <w:sz w:val="20"/>
          <w:szCs w:val="20"/>
        </w:rPr>
        <w:t xml:space="preserve"> </w:t>
      </w:r>
      <w:r w:rsidR="00755B8C" w:rsidRPr="00755B8C">
        <w:rPr>
          <w:rFonts w:ascii="Times" w:eastAsia="Times New Roman" w:hAnsi="Times" w:cs="Times"/>
          <w:color w:val="000000"/>
          <w:sz w:val="20"/>
          <w:szCs w:val="20"/>
        </w:rPr>
        <w:t xml:space="preserve">take </w:t>
      </w:r>
      <w:r w:rsidR="00521603" w:rsidRPr="00755B8C">
        <w:rPr>
          <w:rFonts w:ascii="Times" w:eastAsia="Times New Roman" w:hAnsi="Times" w:cs="Times"/>
          <w:color w:val="000000"/>
          <w:sz w:val="20"/>
          <w:szCs w:val="20"/>
        </w:rPr>
        <w:t xml:space="preserve">one section of the master plan </w:t>
      </w:r>
      <w:r w:rsidR="00755B8C" w:rsidRPr="00755B8C">
        <w:rPr>
          <w:rFonts w:ascii="Times" w:eastAsia="Times New Roman" w:hAnsi="Times" w:cs="Times"/>
          <w:color w:val="000000"/>
          <w:sz w:val="20"/>
          <w:szCs w:val="20"/>
        </w:rPr>
        <w:t xml:space="preserve">to </w:t>
      </w:r>
      <w:r w:rsidR="00521603" w:rsidRPr="00755B8C">
        <w:rPr>
          <w:rFonts w:ascii="Times" w:eastAsia="Times New Roman" w:hAnsi="Times" w:cs="Times"/>
          <w:color w:val="000000"/>
          <w:sz w:val="20"/>
          <w:szCs w:val="20"/>
        </w:rPr>
        <w:t xml:space="preserve">discuss at a time. Mr. Plowman encouraged that everyone is welcome to the meeting. </w:t>
      </w:r>
      <w:r w:rsidR="00755B8C" w:rsidRPr="00755B8C">
        <w:rPr>
          <w:rFonts w:ascii="Times" w:eastAsia="Times New Roman" w:hAnsi="Times" w:cs="Times"/>
          <w:color w:val="000000"/>
          <w:sz w:val="20"/>
          <w:szCs w:val="20"/>
        </w:rPr>
        <w:t>The master plan discussion takes place towards the end of the meetings. Currently</w:t>
      </w:r>
      <w:r w:rsidR="00DF246B">
        <w:rPr>
          <w:rFonts w:ascii="Times" w:eastAsia="Times New Roman" w:hAnsi="Times" w:cs="Times"/>
          <w:color w:val="000000"/>
          <w:sz w:val="20"/>
          <w:szCs w:val="20"/>
        </w:rPr>
        <w:t>,</w:t>
      </w:r>
      <w:r w:rsidR="00755B8C" w:rsidRPr="00755B8C">
        <w:rPr>
          <w:rFonts w:ascii="Times" w:eastAsia="Times New Roman" w:hAnsi="Times" w:cs="Times"/>
          <w:color w:val="000000"/>
          <w:sz w:val="20"/>
          <w:szCs w:val="20"/>
        </w:rPr>
        <w:t xml:space="preserve"> Mr. Plowman</w:t>
      </w:r>
      <w:r w:rsidR="00DF246B">
        <w:rPr>
          <w:rFonts w:ascii="Times" w:eastAsia="Times New Roman" w:hAnsi="Times" w:cs="Times"/>
          <w:color w:val="000000"/>
          <w:sz w:val="20"/>
          <w:szCs w:val="20"/>
        </w:rPr>
        <w:t>,</w:t>
      </w:r>
      <w:r w:rsidR="00755B8C" w:rsidRPr="00755B8C">
        <w:rPr>
          <w:rFonts w:ascii="Times" w:eastAsia="Times New Roman" w:hAnsi="Times" w:cs="Times"/>
          <w:color w:val="000000"/>
          <w:sz w:val="20"/>
          <w:szCs w:val="20"/>
        </w:rPr>
        <w:t xml:space="preserve"> speaking on behalf of the county</w:t>
      </w:r>
      <w:r w:rsidR="00DF246B">
        <w:rPr>
          <w:rFonts w:ascii="Times" w:eastAsia="Times New Roman" w:hAnsi="Times" w:cs="Times"/>
          <w:color w:val="000000"/>
          <w:sz w:val="20"/>
          <w:szCs w:val="20"/>
        </w:rPr>
        <w:t>,</w:t>
      </w:r>
      <w:r w:rsidR="00755B8C" w:rsidRPr="00755B8C">
        <w:rPr>
          <w:rFonts w:ascii="Times" w:eastAsia="Times New Roman" w:hAnsi="Times" w:cs="Times"/>
          <w:color w:val="000000"/>
          <w:sz w:val="20"/>
          <w:szCs w:val="20"/>
        </w:rPr>
        <w:t xml:space="preserve"> suggests that business stay towards Lansing Road and keep surrounding areas as stated agriculture. </w:t>
      </w:r>
      <w:r w:rsidR="00DF246B">
        <w:rPr>
          <w:rFonts w:ascii="Times" w:eastAsia="Times New Roman" w:hAnsi="Times" w:cs="Times"/>
          <w:color w:val="000000"/>
          <w:sz w:val="20"/>
          <w:szCs w:val="20"/>
        </w:rPr>
        <w:t>He also stated that</w:t>
      </w:r>
      <w:r w:rsidR="00DF246B" w:rsidRPr="00755B8C">
        <w:rPr>
          <w:rFonts w:ascii="Times" w:eastAsia="Times New Roman" w:hAnsi="Times" w:cs="Times"/>
          <w:color w:val="000000"/>
          <w:sz w:val="20"/>
          <w:szCs w:val="20"/>
        </w:rPr>
        <w:t xml:space="preserve"> </w:t>
      </w:r>
      <w:r w:rsidR="00755B8C" w:rsidRPr="00755B8C">
        <w:rPr>
          <w:rFonts w:ascii="Times" w:eastAsia="Times New Roman" w:hAnsi="Times" w:cs="Times"/>
          <w:color w:val="000000"/>
          <w:sz w:val="20"/>
          <w:szCs w:val="20"/>
        </w:rPr>
        <w:t xml:space="preserve">there has been talk of increasing interest in subdivisions. </w:t>
      </w:r>
    </w:p>
    <w:p w14:paraId="1CB42080" w14:textId="0DEBAA61" w:rsidR="004345F5" w:rsidRPr="00755B8C" w:rsidRDefault="00755B8C" w:rsidP="004345F5">
      <w:pPr>
        <w:spacing w:after="0" w:line="240" w:lineRule="auto"/>
        <w:rPr>
          <w:rFonts w:ascii="Times" w:eastAsia="Times New Roman" w:hAnsi="Times" w:cs="Times"/>
          <w:color w:val="000000"/>
          <w:sz w:val="20"/>
          <w:szCs w:val="20"/>
        </w:rPr>
      </w:pPr>
      <w:r w:rsidRPr="00755B8C">
        <w:rPr>
          <w:rFonts w:ascii="Times" w:eastAsia="Times New Roman" w:hAnsi="Times" w:cs="Times"/>
          <w:color w:val="000000"/>
          <w:sz w:val="20"/>
          <w:szCs w:val="20"/>
        </w:rPr>
        <w:t xml:space="preserve"> </w:t>
      </w:r>
    </w:p>
    <w:p w14:paraId="454F8E44" w14:textId="77777777" w:rsidR="004345F5" w:rsidRPr="00755B8C" w:rsidRDefault="004345F5" w:rsidP="004345F5">
      <w:pPr>
        <w:spacing w:after="0" w:line="240" w:lineRule="auto"/>
        <w:rPr>
          <w:rFonts w:ascii="Times New Roman" w:eastAsia="Times New Roman" w:hAnsi="Times New Roman" w:cs="Times New Roman"/>
          <w:color w:val="000000"/>
          <w:sz w:val="20"/>
          <w:szCs w:val="20"/>
        </w:rPr>
      </w:pPr>
      <w:r w:rsidRPr="00755B8C">
        <w:rPr>
          <w:rFonts w:ascii="Times" w:eastAsia="Times New Roman" w:hAnsi="Times" w:cs="Times"/>
          <w:b/>
          <w:bCs/>
          <w:color w:val="000000"/>
          <w:sz w:val="20"/>
          <w:szCs w:val="20"/>
        </w:rPr>
        <w:t>General Public Comment – A general comment period was opened.  No comments were offered.  The comment period was closed.</w:t>
      </w:r>
    </w:p>
    <w:p w14:paraId="07366572" w14:textId="77777777" w:rsidR="00DF246B" w:rsidRDefault="004345F5" w:rsidP="004345F5">
      <w:pPr>
        <w:spacing w:after="0" w:line="240" w:lineRule="auto"/>
        <w:rPr>
          <w:rFonts w:ascii="Times" w:eastAsia="Times New Roman" w:hAnsi="Times" w:cs="Times"/>
          <w:color w:val="000000"/>
          <w:sz w:val="20"/>
          <w:szCs w:val="20"/>
        </w:rPr>
      </w:pPr>
      <w:r w:rsidRPr="00755B8C">
        <w:rPr>
          <w:rFonts w:ascii="Times New Roman" w:eastAsia="Times New Roman" w:hAnsi="Times New Roman" w:cs="Times New Roman"/>
          <w:color w:val="000000"/>
          <w:sz w:val="20"/>
          <w:szCs w:val="20"/>
        </w:rPr>
        <w:br/>
      </w:r>
      <w:r w:rsidRPr="00755B8C">
        <w:rPr>
          <w:rFonts w:ascii="Times" w:eastAsia="Times New Roman" w:hAnsi="Times" w:cs="Times"/>
          <w:b/>
          <w:bCs/>
          <w:color w:val="000000"/>
          <w:sz w:val="20"/>
          <w:szCs w:val="20"/>
        </w:rPr>
        <w:t>Adjournment –</w:t>
      </w:r>
      <w:r w:rsidRPr="00755B8C">
        <w:rPr>
          <w:rFonts w:ascii="Times" w:eastAsia="Times New Roman" w:hAnsi="Times" w:cs="Times"/>
          <w:color w:val="000000"/>
          <w:sz w:val="20"/>
          <w:szCs w:val="20"/>
        </w:rPr>
        <w:t xml:space="preserve"> Motion to adjourn was made by Daenzer and supported by Slavik.  Motion passed 5 yes/0 no. </w:t>
      </w:r>
    </w:p>
    <w:p w14:paraId="0E0270FC" w14:textId="77777777" w:rsidR="00DF246B" w:rsidRDefault="00DF246B" w:rsidP="004345F5">
      <w:pPr>
        <w:spacing w:after="0" w:line="240" w:lineRule="auto"/>
        <w:rPr>
          <w:rFonts w:ascii="Times" w:eastAsia="Times New Roman" w:hAnsi="Times" w:cs="Times"/>
          <w:color w:val="000000"/>
          <w:sz w:val="20"/>
          <w:szCs w:val="20"/>
        </w:rPr>
      </w:pPr>
    </w:p>
    <w:p w14:paraId="18119049" w14:textId="4CDE7A30" w:rsidR="004345F5" w:rsidRPr="00755B8C" w:rsidRDefault="004345F5" w:rsidP="004345F5">
      <w:pPr>
        <w:spacing w:after="0" w:line="240" w:lineRule="auto"/>
        <w:rPr>
          <w:rFonts w:ascii="Times New Roman" w:eastAsia="Times New Roman" w:hAnsi="Times New Roman" w:cs="Times New Roman"/>
          <w:color w:val="000000"/>
          <w:sz w:val="20"/>
          <w:szCs w:val="20"/>
        </w:rPr>
      </w:pPr>
      <w:r w:rsidRPr="00755B8C">
        <w:rPr>
          <w:rFonts w:ascii="Times" w:eastAsia="Times New Roman" w:hAnsi="Times" w:cs="Times"/>
          <w:color w:val="000000"/>
          <w:sz w:val="20"/>
          <w:szCs w:val="20"/>
        </w:rPr>
        <w:t xml:space="preserve">Meeting adjourned at </w:t>
      </w:r>
      <w:r w:rsidR="00755B8C" w:rsidRPr="00755B8C">
        <w:rPr>
          <w:rFonts w:ascii="Times" w:eastAsia="Times New Roman" w:hAnsi="Times" w:cs="Times"/>
          <w:color w:val="000000"/>
          <w:sz w:val="20"/>
          <w:szCs w:val="20"/>
        </w:rPr>
        <w:t>8:19</w:t>
      </w:r>
      <w:r w:rsidRPr="00755B8C">
        <w:rPr>
          <w:rFonts w:ascii="Times" w:eastAsia="Times New Roman" w:hAnsi="Times" w:cs="Times"/>
          <w:color w:val="000000"/>
          <w:sz w:val="20"/>
          <w:szCs w:val="20"/>
        </w:rPr>
        <w:t>pm.</w:t>
      </w:r>
      <w:r w:rsidRPr="00755B8C">
        <w:rPr>
          <w:rFonts w:ascii="&amp;quot" w:eastAsia="Times New Roman" w:hAnsi="&amp;quot" w:cs="Times New Roman"/>
          <w:color w:val="000000"/>
          <w:sz w:val="20"/>
          <w:szCs w:val="20"/>
        </w:rPr>
        <w:br/>
      </w:r>
    </w:p>
    <w:p w14:paraId="74D9023B" w14:textId="77777777" w:rsidR="004345F5" w:rsidRPr="00755B8C" w:rsidRDefault="004345F5" w:rsidP="004345F5">
      <w:pPr>
        <w:spacing w:line="240" w:lineRule="auto"/>
        <w:rPr>
          <w:sz w:val="20"/>
          <w:szCs w:val="20"/>
        </w:rPr>
      </w:pPr>
      <w:r w:rsidRPr="00755B8C">
        <w:rPr>
          <w:rFonts w:ascii="Times" w:eastAsia="Times New Roman" w:hAnsi="Times" w:cs="Times"/>
          <w:color w:val="000000"/>
          <w:sz w:val="20"/>
          <w:szCs w:val="20"/>
        </w:rPr>
        <w:lastRenderedPageBreak/>
        <w:t>Respectfully Submitted,</w:t>
      </w:r>
      <w:r w:rsidRPr="00755B8C">
        <w:rPr>
          <w:rFonts w:ascii="Times New Roman" w:eastAsia="Times New Roman" w:hAnsi="Times New Roman" w:cs="Times New Roman"/>
          <w:color w:val="000000"/>
          <w:sz w:val="20"/>
          <w:szCs w:val="20"/>
        </w:rPr>
        <w:br/>
      </w:r>
      <w:r w:rsidRPr="00755B8C">
        <w:rPr>
          <w:rFonts w:ascii="Times" w:eastAsia="Times New Roman" w:hAnsi="Times" w:cs="Times"/>
          <w:color w:val="000000"/>
          <w:sz w:val="20"/>
          <w:szCs w:val="20"/>
        </w:rPr>
        <w:t>Stacey Brewer</w:t>
      </w:r>
      <w:r w:rsidRPr="00755B8C">
        <w:rPr>
          <w:rFonts w:ascii="Arial" w:eastAsia="Times New Roman" w:hAnsi="Arial" w:cs="Arial"/>
          <w:color w:val="000000"/>
          <w:sz w:val="20"/>
          <w:szCs w:val="20"/>
        </w:rPr>
        <w:br/>
      </w:r>
      <w:r w:rsidRPr="00755B8C">
        <w:rPr>
          <w:rFonts w:ascii="Times" w:eastAsia="Times New Roman" w:hAnsi="Times" w:cs="Times"/>
          <w:color w:val="000000"/>
          <w:sz w:val="20"/>
          <w:szCs w:val="20"/>
        </w:rPr>
        <w:t>Recording Secretary</w:t>
      </w:r>
    </w:p>
    <w:p w14:paraId="1201A2E8" w14:textId="77777777" w:rsidR="000218F5" w:rsidRDefault="00F42A0E"/>
    <w:sectPr w:rsidR="0002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0108"/>
    <w:multiLevelType w:val="hybridMultilevel"/>
    <w:tmpl w:val="A722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011E1"/>
    <w:multiLevelType w:val="hybridMultilevel"/>
    <w:tmpl w:val="90BE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F5"/>
    <w:rsid w:val="00082C69"/>
    <w:rsid w:val="002C481B"/>
    <w:rsid w:val="004345F5"/>
    <w:rsid w:val="00437000"/>
    <w:rsid w:val="00482CF0"/>
    <w:rsid w:val="00521603"/>
    <w:rsid w:val="00533EF0"/>
    <w:rsid w:val="00556F29"/>
    <w:rsid w:val="007075D7"/>
    <w:rsid w:val="00755B8C"/>
    <w:rsid w:val="007C4306"/>
    <w:rsid w:val="00905D8F"/>
    <w:rsid w:val="00A36433"/>
    <w:rsid w:val="00B1185F"/>
    <w:rsid w:val="00B810DD"/>
    <w:rsid w:val="00D64456"/>
    <w:rsid w:val="00D65FAB"/>
    <w:rsid w:val="00DF246B"/>
    <w:rsid w:val="00E30AC6"/>
    <w:rsid w:val="00F42A0E"/>
    <w:rsid w:val="00FB280A"/>
    <w:rsid w:val="00FC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ECAE"/>
  <w15:chartTrackingRefBased/>
  <w15:docId w15:val="{398207A7-DBE4-42D8-A83F-BB3F7035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F5"/>
    <w:rPr>
      <w:rFonts w:ascii="Segoe UI" w:hAnsi="Segoe UI" w:cs="Segoe UI"/>
      <w:sz w:val="18"/>
      <w:szCs w:val="18"/>
    </w:rPr>
  </w:style>
  <w:style w:type="paragraph" w:styleId="ListParagraph">
    <w:name w:val="List Paragraph"/>
    <w:basedOn w:val="Normal"/>
    <w:uiPriority w:val="34"/>
    <w:qFormat/>
    <w:rsid w:val="00533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Brewer</dc:creator>
  <cp:keywords/>
  <dc:description/>
  <cp:lastModifiedBy>Clerk</cp:lastModifiedBy>
  <cp:revision>2</cp:revision>
  <cp:lastPrinted>2020-02-18T17:12:00Z</cp:lastPrinted>
  <dcterms:created xsi:type="dcterms:W3CDTF">2020-02-18T17:14:00Z</dcterms:created>
  <dcterms:modified xsi:type="dcterms:W3CDTF">2020-02-18T17:14:00Z</dcterms:modified>
</cp:coreProperties>
</file>